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4F11" w14:textId="77777777" w:rsidR="00B56E05" w:rsidRPr="008E0563" w:rsidRDefault="00B56E05" w:rsidP="00B56E05">
      <w:pPr>
        <w:rPr>
          <w:rFonts w:ascii="Arial" w:hAnsi="Arial" w:cs="Arial"/>
          <w:b/>
          <w:sz w:val="28"/>
          <w:szCs w:val="28"/>
          <w:lang w:val="pt-PT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9B62D" wp14:editId="631EBF07">
                <wp:simplePos x="0" y="0"/>
                <wp:positionH relativeFrom="column">
                  <wp:posOffset>-457835</wp:posOffset>
                </wp:positionH>
                <wp:positionV relativeFrom="paragraph">
                  <wp:posOffset>35243</wp:posOffset>
                </wp:positionV>
                <wp:extent cx="2036445" cy="116757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1167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E658E" w14:textId="77777777" w:rsidR="00B56E05" w:rsidRPr="008F370F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F370F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ORGANISATION MONDIALE DES DOUANES</w:t>
                            </w:r>
                          </w:p>
                          <w:p w14:paraId="09EAD427" w14:textId="77777777" w:rsidR="00B56E05" w:rsidRPr="008F370F" w:rsidRDefault="00B56E05" w:rsidP="00B56E05">
                            <w:pPr>
                              <w:pStyle w:val="PrformatHTML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8"/>
                                <w:lang w:eastAsia="en-US"/>
                              </w:rPr>
                            </w:pPr>
                          </w:p>
                          <w:p w14:paraId="10D98E4C" w14:textId="77777777" w:rsidR="00B56E05" w:rsidRPr="008F370F" w:rsidRDefault="00B56E05" w:rsidP="00B56E05">
                            <w:pPr>
                              <w:pStyle w:val="PrformatHTML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808080" w:themeColor="background1" w:themeShade="80"/>
                                <w:lang w:eastAsia="en-US"/>
                              </w:rPr>
                            </w:pPr>
                            <w:r w:rsidRPr="008F370F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808080" w:themeColor="background1" w:themeShade="80"/>
                                <w:lang w:eastAsia="en-US"/>
                              </w:rPr>
                              <w:t>WORLD CUSTOMS ORGANIZATION</w:t>
                            </w:r>
                          </w:p>
                          <w:p w14:paraId="0534C0F2" w14:textId="77777777" w:rsidR="00B56E05" w:rsidRPr="00984855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3DAB464" w14:textId="77777777" w:rsidR="00B56E05" w:rsidRPr="008F370F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F370F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VICE-PRESIDENCE OMD-AOC</w:t>
                            </w:r>
                          </w:p>
                          <w:p w14:paraId="08474E2D" w14:textId="77777777" w:rsidR="00B56E05" w:rsidRPr="003172EF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8F370F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</w:rPr>
                              <w:t>OMD-AOC VICE-PRESIDENCY</w:t>
                            </w:r>
                          </w:p>
                          <w:p w14:paraId="328ED2C4" w14:textId="77777777" w:rsidR="00B56E05" w:rsidRDefault="00B56E05" w:rsidP="00B56E05">
                            <w:pPr>
                              <w:spacing w:after="0"/>
                              <w:jc w:val="center"/>
                            </w:pPr>
                          </w:p>
                          <w:p w14:paraId="2C386872" w14:textId="77777777" w:rsidR="00B56E05" w:rsidRPr="00AC6F98" w:rsidRDefault="00B56E05" w:rsidP="00B56E0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9B62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6.05pt;margin-top:2.8pt;width:160.35pt;height:9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" filled="f" stroked="f" strokeweight=".5pt">
                <v:textbox>
                  <w:txbxContent>
                    <w:p w14:paraId="57DE658E" w14:textId="77777777" w:rsidR="00B56E05" w:rsidRPr="008F370F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8F370F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>ORGANISATION MONDIALE DES DOUANES</w:t>
                      </w:r>
                    </w:p>
                    <w:p w14:paraId="09EAD427" w14:textId="77777777" w:rsidR="00B56E05" w:rsidRPr="008F370F" w:rsidRDefault="00B56E05" w:rsidP="00B56E05">
                      <w:pPr>
                        <w:pStyle w:val="PrformatHTML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8"/>
                          <w:lang w:eastAsia="en-US"/>
                        </w:rPr>
                      </w:pPr>
                    </w:p>
                    <w:p w14:paraId="10D98E4C" w14:textId="77777777" w:rsidR="00B56E05" w:rsidRPr="008F370F" w:rsidRDefault="00B56E05" w:rsidP="00B56E05">
                      <w:pPr>
                        <w:pStyle w:val="PrformatHTML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808080" w:themeColor="background1" w:themeShade="80"/>
                          <w:lang w:eastAsia="en-US"/>
                        </w:rPr>
                      </w:pPr>
                      <w:r w:rsidRPr="008F370F">
                        <w:rPr>
                          <w:rFonts w:ascii="Arial" w:eastAsiaTheme="minorHAnsi" w:hAnsi="Arial" w:cs="Arial"/>
                          <w:b/>
                          <w:bCs/>
                          <w:color w:val="808080" w:themeColor="background1" w:themeShade="80"/>
                          <w:lang w:eastAsia="en-US"/>
                        </w:rPr>
                        <w:t>WORLD CUSTOMS ORGANIZATION</w:t>
                      </w:r>
                    </w:p>
                    <w:p w14:paraId="0534C0F2" w14:textId="77777777" w:rsidR="00B56E05" w:rsidRPr="00984855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3DAB464" w14:textId="77777777" w:rsidR="00B56E05" w:rsidRPr="008F370F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8F370F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>VICE-PRESIDENCE OMD-AOC</w:t>
                      </w:r>
                    </w:p>
                    <w:p w14:paraId="08474E2D" w14:textId="77777777" w:rsidR="00B56E05" w:rsidRPr="003172EF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8F370F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0"/>
                        </w:rPr>
                        <w:t>OMD-AOC VICE-PRESIDENCY</w:t>
                      </w:r>
                    </w:p>
                    <w:p w14:paraId="328ED2C4" w14:textId="77777777" w:rsidR="00B56E05" w:rsidRDefault="00B56E05" w:rsidP="00B56E05">
                      <w:pPr>
                        <w:spacing w:after="0"/>
                        <w:jc w:val="center"/>
                      </w:pPr>
                    </w:p>
                    <w:p w14:paraId="2C386872" w14:textId="77777777" w:rsidR="00B56E05" w:rsidRPr="00AC6F98" w:rsidRDefault="00B56E05" w:rsidP="00B56E0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9351DA" wp14:editId="07B7D7AA">
            <wp:simplePos x="0" y="0"/>
            <wp:positionH relativeFrom="margin">
              <wp:posOffset>-66675</wp:posOffset>
            </wp:positionH>
            <wp:positionV relativeFrom="paragraph">
              <wp:posOffset>-756920</wp:posOffset>
            </wp:positionV>
            <wp:extent cx="883792" cy="829179"/>
            <wp:effectExtent l="0" t="0" r="0" b="9525"/>
            <wp:wrapNone/>
            <wp:docPr id="2" name="Image 2" descr="le Directeur Général des Douanes aux 127°/128° sessions du conseil de l'OMD  | Douanes Madaga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Directeur Général des Douanes aux 127°/128° sessions du conseil de l'OMD  | Douanes Madagasc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92" cy="82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94277" wp14:editId="53D7A16D">
                <wp:simplePos x="0" y="0"/>
                <wp:positionH relativeFrom="margin">
                  <wp:posOffset>4424680</wp:posOffset>
                </wp:positionH>
                <wp:positionV relativeFrom="paragraph">
                  <wp:posOffset>5398</wp:posOffset>
                </wp:positionV>
                <wp:extent cx="1612900" cy="503366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503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2B853" w14:textId="77777777" w:rsidR="00B56E05" w:rsidRPr="00912F06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REPUBLIQUE DU CONGO</w:t>
                            </w:r>
                          </w:p>
                          <w:p w14:paraId="4CE62AD5" w14:textId="77777777" w:rsidR="00B56E05" w:rsidRPr="00912F06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Unité*Travail*Progrès</w:t>
                            </w:r>
                          </w:p>
                          <w:p w14:paraId="35060FB0" w14:textId="77777777" w:rsidR="00B56E05" w:rsidRPr="00912F06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-------------</w:t>
                            </w:r>
                          </w:p>
                          <w:p w14:paraId="44949267" w14:textId="77777777" w:rsidR="00B56E05" w:rsidRDefault="00B56E05" w:rsidP="00B56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4277" id="Zone de texte 3" o:spid="_x0000_s1027" type="#_x0000_t202" style="position:absolute;margin-left:348.4pt;margin-top:.45pt;width:127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" fillcolor="white [3201]" stroked="f" strokeweight=".5pt">
                <v:textbox>
                  <w:txbxContent>
                    <w:p w14:paraId="5782B853" w14:textId="77777777" w:rsidR="00B56E05" w:rsidRPr="00912F06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sz w:val="18"/>
                        </w:rPr>
                        <w:t>REPUBLIQUE DU CONGO</w:t>
                      </w:r>
                    </w:p>
                    <w:p w14:paraId="4CE62AD5" w14:textId="77777777" w:rsidR="00B56E05" w:rsidRPr="00912F06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sz w:val="18"/>
                        </w:rPr>
                        <w:t>Unité*Travail*Progrès</w:t>
                      </w:r>
                    </w:p>
                    <w:p w14:paraId="35060FB0" w14:textId="77777777" w:rsidR="00B56E05" w:rsidRPr="00912F06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sz w:val="18"/>
                        </w:rPr>
                        <w:t>-------------</w:t>
                      </w:r>
                    </w:p>
                    <w:p w14:paraId="44949267" w14:textId="77777777" w:rsidR="00B56E05" w:rsidRDefault="00B56E05" w:rsidP="00B56E0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 Narrow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258B668" wp14:editId="705A6528">
            <wp:simplePos x="0" y="0"/>
            <wp:positionH relativeFrom="margin">
              <wp:posOffset>4925378</wp:posOffset>
            </wp:positionH>
            <wp:positionV relativeFrom="paragraph">
              <wp:posOffset>-730885</wp:posOffset>
            </wp:positionV>
            <wp:extent cx="514350" cy="736600"/>
            <wp:effectExtent l="0" t="0" r="0" b="6350"/>
            <wp:wrapNone/>
            <wp:docPr id="21" name="Image 2" descr="logo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ahoma"/>
          <w:b/>
          <w:i/>
          <w:noProof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7A445" wp14:editId="0F95C4E9">
                <wp:simplePos x="0" y="0"/>
                <wp:positionH relativeFrom="margin">
                  <wp:align>center</wp:align>
                </wp:positionH>
                <wp:positionV relativeFrom="paragraph">
                  <wp:posOffset>-609267</wp:posOffset>
                </wp:positionV>
                <wp:extent cx="3648075" cy="4191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6869C" w14:textId="77777777" w:rsidR="00B56E05" w:rsidRPr="0053098D" w:rsidRDefault="00B56E05" w:rsidP="00B56E0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7030A0"/>
                                <w:sz w:val="20"/>
                              </w:rPr>
                            </w:pPr>
                            <w:r w:rsidRPr="0053098D">
                              <w:rPr>
                                <w:rFonts w:ascii="Arial Narrow" w:hAnsi="Arial Narrow" w:cs="Arial"/>
                                <w:b/>
                                <w:bCs/>
                                <w:color w:val="7030A0"/>
                                <w:sz w:val="20"/>
                              </w:rPr>
                              <w:t>Cabinet du Vice-Président de l’Organisation Mondiale des Douanes pour la Région de l’Afrique Occidentale et Centrale</w:t>
                            </w:r>
                          </w:p>
                          <w:p w14:paraId="0726CC1E" w14:textId="77777777" w:rsidR="00B56E05" w:rsidRDefault="00B56E05" w:rsidP="00B56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A445" id="Zone de texte 8" o:spid="_x0000_s1028" type="#_x0000_t202" style="position:absolute;margin-left:0;margin-top:-47.95pt;width:287.25pt;height:3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" fillcolor="white [3201]" stroked="f" strokeweight=".5pt">
                <v:textbox>
                  <w:txbxContent>
                    <w:p w14:paraId="1CC6869C" w14:textId="77777777" w:rsidR="00B56E05" w:rsidRPr="0053098D" w:rsidRDefault="00B56E05" w:rsidP="00B56E05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7030A0"/>
                          <w:sz w:val="20"/>
                        </w:rPr>
                      </w:pPr>
                      <w:r w:rsidRPr="0053098D">
                        <w:rPr>
                          <w:rFonts w:ascii="Arial Narrow" w:hAnsi="Arial Narrow" w:cs="Arial"/>
                          <w:b/>
                          <w:bCs/>
                          <w:color w:val="7030A0"/>
                          <w:sz w:val="20"/>
                        </w:rPr>
                        <w:t>Cabinet du Vice-Président de l’Organisation Mondiale des Douanes pour la Région de l’Afrique Occidentale et Centrale</w:t>
                      </w:r>
                    </w:p>
                    <w:p w14:paraId="0726CC1E" w14:textId="77777777" w:rsidR="00B56E05" w:rsidRDefault="00B56E05" w:rsidP="00B56E0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FC9F3" wp14:editId="15E36F08">
                <wp:simplePos x="0" y="0"/>
                <wp:positionH relativeFrom="margin">
                  <wp:align>center</wp:align>
                </wp:positionH>
                <wp:positionV relativeFrom="paragraph">
                  <wp:posOffset>-274124</wp:posOffset>
                </wp:positionV>
                <wp:extent cx="3505200" cy="3905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80E2A" w14:textId="77777777" w:rsidR="00B56E05" w:rsidRPr="008E0563" w:rsidRDefault="00B56E05" w:rsidP="00B56E0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8E0563">
                              <w:rPr>
                                <w:rFonts w:ascii="Arial Narrow" w:hAnsi="Arial Narrow" w:cs="Arial"/>
                                <w:b/>
                                <w:bCs/>
                                <w:color w:val="808080" w:themeColor="background1" w:themeShade="80"/>
                                <w:sz w:val="20"/>
                                <w:lang w:val="en-GB"/>
                              </w:rPr>
                              <w:t>Office of the Vice-President of the World Customs Organization for the West and Central Africa Region</w:t>
                            </w:r>
                          </w:p>
                          <w:p w14:paraId="45946176" w14:textId="77777777" w:rsidR="00B56E05" w:rsidRPr="008E0563" w:rsidRDefault="00B56E05" w:rsidP="00B56E0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C9F3" id="Zone de texte 1" o:spid="_x0000_s1029" type="#_x0000_t202" style="position:absolute;margin-left:0;margin-top:-21.6pt;width:276pt;height:3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" fillcolor="white [3201]" stroked="f" strokeweight=".5pt">
                <v:textbox>
                  <w:txbxContent>
                    <w:p w14:paraId="73880E2A" w14:textId="77777777" w:rsidR="00B56E05" w:rsidRPr="008E0563" w:rsidRDefault="00B56E05" w:rsidP="00B56E0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808080" w:themeColor="background1" w:themeShade="80"/>
                          <w:lang w:val="en-GB"/>
                        </w:rPr>
                      </w:pPr>
                      <w:r w:rsidRPr="008E0563">
                        <w:rPr>
                          <w:rFonts w:ascii="Arial Narrow" w:hAnsi="Arial Narrow" w:cs="Arial"/>
                          <w:b/>
                          <w:bCs/>
                          <w:color w:val="808080" w:themeColor="background1" w:themeShade="80"/>
                          <w:sz w:val="20"/>
                          <w:lang w:val="en-GB"/>
                        </w:rPr>
                        <w:t>Office of the Vice-President of the World Customs Organization for the West and Central Africa Region</w:t>
                      </w:r>
                    </w:p>
                    <w:p w14:paraId="45946176" w14:textId="77777777" w:rsidR="00B56E05" w:rsidRPr="008E0563" w:rsidRDefault="00B56E05" w:rsidP="00B56E05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0563">
        <w:rPr>
          <w:rFonts w:ascii="Arial" w:hAnsi="Arial" w:cs="Arial"/>
          <w:b/>
          <w:sz w:val="28"/>
          <w:szCs w:val="28"/>
          <w:lang w:val="pt-PT"/>
        </w:rPr>
        <w:t xml:space="preserve">                                                    </w:t>
      </w:r>
    </w:p>
    <w:p w14:paraId="164248AC" w14:textId="0B8A2B16" w:rsidR="00B56E05" w:rsidRPr="008E0563" w:rsidRDefault="00B56E05" w:rsidP="00B56E05">
      <w:pPr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75435" wp14:editId="7D029820">
                <wp:simplePos x="0" y="0"/>
                <wp:positionH relativeFrom="column">
                  <wp:posOffset>4319270</wp:posOffset>
                </wp:positionH>
                <wp:positionV relativeFrom="paragraph">
                  <wp:posOffset>147320</wp:posOffset>
                </wp:positionV>
                <wp:extent cx="1846580" cy="521238"/>
                <wp:effectExtent l="0" t="0" r="127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521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61066" w14:textId="77777777" w:rsidR="00B56E05" w:rsidRPr="00912F06" w:rsidRDefault="00B56E05" w:rsidP="00B56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912F0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DIRECTION GENERALE DES DOUANES ET DES</w:t>
                            </w:r>
                            <w:r w:rsidRPr="00912F0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912F0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DROITS INDIRECTS</w:t>
                            </w:r>
                          </w:p>
                          <w:p w14:paraId="68BFBCCB" w14:textId="77777777" w:rsidR="00B56E05" w:rsidRPr="00AC6F98" w:rsidRDefault="00B56E05" w:rsidP="00B56E0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------------</w:t>
                            </w:r>
                          </w:p>
                          <w:p w14:paraId="1EBAAA3D" w14:textId="77777777" w:rsidR="00B56E05" w:rsidRPr="00AC6F98" w:rsidRDefault="00B56E05" w:rsidP="00B56E0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5435" id="Zone de texte 11" o:spid="_x0000_s1030" type="#_x0000_t202" style="position:absolute;margin-left:340.1pt;margin-top:11.6pt;width:145.4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" fillcolor="white [3201]" stroked="f" strokeweight=".5pt">
                <v:textbox>
                  <w:txbxContent>
                    <w:p w14:paraId="08561066" w14:textId="77777777" w:rsidR="00B56E05" w:rsidRPr="00912F06" w:rsidRDefault="00B56E05" w:rsidP="00B56E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912F0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DIRECTION GENERALE DES DOUANES ET DES</w:t>
                      </w:r>
                      <w:r w:rsidRPr="00912F06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</w:rPr>
                        <w:t xml:space="preserve"> </w:t>
                      </w:r>
                      <w:r w:rsidRPr="00912F0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DROITS INDIRECTS</w:t>
                      </w:r>
                    </w:p>
                    <w:p w14:paraId="68BFBCCB" w14:textId="77777777" w:rsidR="00B56E05" w:rsidRPr="00AC6F98" w:rsidRDefault="00B56E05" w:rsidP="00B56E0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------------</w:t>
                      </w:r>
                    </w:p>
                    <w:p w14:paraId="1EBAAA3D" w14:textId="77777777" w:rsidR="00B56E05" w:rsidRPr="00AC6F98" w:rsidRDefault="00B56E05" w:rsidP="00B56E0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EAADF4" w14:textId="77560EBC" w:rsidR="00B56E05" w:rsidRPr="008E0563" w:rsidRDefault="00B56E05" w:rsidP="00B56E05">
      <w:pPr>
        <w:rPr>
          <w:rFonts w:ascii="Arial" w:hAnsi="Arial" w:cs="Arial"/>
          <w:bCs/>
          <w:sz w:val="24"/>
          <w:szCs w:val="24"/>
          <w:lang w:val="pt-PT"/>
        </w:rPr>
      </w:pPr>
    </w:p>
    <w:p w14:paraId="51201759" w14:textId="137D03B3" w:rsidR="00B56E05" w:rsidRPr="008E0563" w:rsidRDefault="00B56E05" w:rsidP="00B56E05">
      <w:pPr>
        <w:rPr>
          <w:rFonts w:ascii="Arial" w:hAnsi="Arial" w:cs="Arial"/>
          <w:bCs/>
          <w:sz w:val="24"/>
          <w:szCs w:val="24"/>
          <w:lang w:val="pt-PT"/>
        </w:rPr>
      </w:pPr>
    </w:p>
    <w:p w14:paraId="572C8387" w14:textId="3E03B003" w:rsidR="00B56E05" w:rsidRPr="008E0563" w:rsidRDefault="00B56E05" w:rsidP="00B56E05">
      <w:pPr>
        <w:tabs>
          <w:tab w:val="left" w:pos="3280"/>
        </w:tabs>
        <w:rPr>
          <w:rFonts w:ascii="Arial" w:hAnsi="Arial" w:cs="Arial"/>
          <w:bCs/>
          <w:sz w:val="10"/>
          <w:szCs w:val="10"/>
          <w:lang w:val="pt-PT"/>
        </w:rPr>
      </w:pPr>
      <w:r>
        <w:rPr>
          <w:rFonts w:ascii="Arial" w:hAnsi="Arial" w:cs="Arial"/>
          <w:bCs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66FB3" wp14:editId="1DE67DB7">
                <wp:simplePos x="0" y="0"/>
                <wp:positionH relativeFrom="column">
                  <wp:posOffset>528789</wp:posOffset>
                </wp:positionH>
                <wp:positionV relativeFrom="paragraph">
                  <wp:posOffset>1934</wp:posOffset>
                </wp:positionV>
                <wp:extent cx="7231639" cy="720797"/>
                <wp:effectExtent l="0" t="0" r="7620" b="31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639" cy="720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749CA" w14:textId="132AF094" w:rsidR="00B56E05" w:rsidRDefault="00A365D2" w:rsidP="00B56E05">
                            <w:pPr>
                              <w:pStyle w:val="Corpsdetexte"/>
                              <w:spacing w:before="40" w:line="276" w:lineRule="auto"/>
                              <w:ind w:right="287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Draft Agenda of </w:t>
                            </w:r>
                            <w:r w:rsidR="000906AF">
                              <w:rPr>
                                <w:sz w:val="22"/>
                              </w:rPr>
                              <w:t xml:space="preserve">the </w:t>
                            </w:r>
                            <w:r w:rsidR="000906AF" w:rsidRPr="0091182F">
                              <w:rPr>
                                <w:sz w:val="22"/>
                              </w:rPr>
                              <w:t>6</w:t>
                            </w:r>
                            <w:r>
                              <w:rPr>
                                <w:sz w:val="22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sz w:val="22"/>
                              </w:rPr>
                              <w:t xml:space="preserve">Meeting of the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Regional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Working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Group </w:t>
                            </w:r>
                            <w:r w:rsidR="00B56E05" w:rsidRPr="0091182F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55CC0DD" w14:textId="2FD4DBC7" w:rsidR="00B56E05" w:rsidRDefault="00A365D2" w:rsidP="00B56E05">
                            <w:pPr>
                              <w:pStyle w:val="Corpsdetexte"/>
                              <w:spacing w:before="40" w:line="276" w:lineRule="auto"/>
                              <w:ind w:right="287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On the IT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Development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of the WCO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Region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of West and Central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Africa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- WCA</w:t>
                            </w:r>
                            <w:r w:rsidR="00B56E05" w:rsidRPr="0091182F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12FB722E" w14:textId="1B07A925" w:rsidR="00B56E05" w:rsidRPr="0091182F" w:rsidRDefault="00B56E05" w:rsidP="00B56E05">
                            <w:pPr>
                              <w:pStyle w:val="Corpsdetexte"/>
                              <w:spacing w:before="40" w:line="276" w:lineRule="auto"/>
                              <w:ind w:right="287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35812F8" w14:textId="77777777" w:rsidR="00B56E05" w:rsidRPr="0091182F" w:rsidRDefault="00B56E05" w:rsidP="00B56E05">
                            <w:pPr>
                              <w:pStyle w:val="Corpsdetexte"/>
                              <w:spacing w:line="276" w:lineRule="auto"/>
                              <w:ind w:left="3878" w:right="3890"/>
                              <w:rPr>
                                <w:sz w:val="22"/>
                              </w:rPr>
                            </w:pPr>
                            <w:r w:rsidRPr="0091182F">
                              <w:rPr>
                                <w:sz w:val="22"/>
                              </w:rPr>
                              <w:t xml:space="preserve">02 – 03 septembre 2021 </w:t>
                            </w:r>
                          </w:p>
                          <w:p w14:paraId="133D094A" w14:textId="77777777" w:rsidR="00B56E05" w:rsidRDefault="00B56E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66FB3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1" type="#_x0000_t202" style="position:absolute;margin-left:41.65pt;margin-top:.15pt;width:569.4pt;height: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" fillcolor="white [3201]" stroked="f" strokeweight=".5pt">
                <v:textbox>
                  <w:txbxContent>
                    <w:p w14:paraId="1E2749CA" w14:textId="132AF094" w:rsidR="00B56E05" w:rsidRDefault="00A365D2" w:rsidP="00B56E05">
                      <w:pPr>
                        <w:pStyle w:val="Corpsdetexte"/>
                        <w:spacing w:before="40" w:line="276" w:lineRule="auto"/>
                        <w:ind w:right="2870"/>
                        <w:jc w:val="center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Draft</w:t>
                      </w:r>
                      <w:proofErr w:type="spellEnd"/>
                      <w:r>
                        <w:rPr>
                          <w:sz w:val="22"/>
                        </w:rPr>
                        <w:t xml:space="preserve"> Agenda of </w:t>
                      </w:r>
                      <w:r w:rsidR="000906AF">
                        <w:rPr>
                          <w:sz w:val="22"/>
                        </w:rPr>
                        <w:t xml:space="preserve">the </w:t>
                      </w:r>
                      <w:r w:rsidR="000906AF" w:rsidRPr="0091182F">
                        <w:rPr>
                          <w:sz w:val="22"/>
                        </w:rPr>
                        <w:t>6</w:t>
                      </w:r>
                      <w:r>
                        <w:rPr>
                          <w:sz w:val="22"/>
                          <w:vertAlign w:val="superscript"/>
                        </w:rPr>
                        <w:t xml:space="preserve">th </w:t>
                      </w:r>
                      <w:r>
                        <w:rPr>
                          <w:sz w:val="22"/>
                        </w:rPr>
                        <w:t xml:space="preserve">Meeting of the </w:t>
                      </w:r>
                      <w:proofErr w:type="spellStart"/>
                      <w:r>
                        <w:rPr>
                          <w:sz w:val="22"/>
                        </w:rPr>
                        <w:t>Regional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Working</w:t>
                      </w:r>
                      <w:proofErr w:type="spellEnd"/>
                      <w:r>
                        <w:rPr>
                          <w:sz w:val="22"/>
                        </w:rPr>
                        <w:t xml:space="preserve"> Group </w:t>
                      </w:r>
                      <w:r w:rsidR="00B56E05" w:rsidRPr="0091182F">
                        <w:rPr>
                          <w:sz w:val="22"/>
                        </w:rPr>
                        <w:t xml:space="preserve"> </w:t>
                      </w:r>
                    </w:p>
                    <w:p w14:paraId="655CC0DD" w14:textId="2FD4DBC7" w:rsidR="00B56E05" w:rsidRDefault="00A365D2" w:rsidP="00B56E05">
                      <w:pPr>
                        <w:pStyle w:val="Corpsdetexte"/>
                        <w:spacing w:before="40" w:line="276" w:lineRule="auto"/>
                        <w:ind w:right="287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On the IT </w:t>
                      </w:r>
                      <w:proofErr w:type="spellStart"/>
                      <w:r>
                        <w:rPr>
                          <w:sz w:val="22"/>
                        </w:rPr>
                        <w:t>Development</w:t>
                      </w:r>
                      <w:proofErr w:type="spellEnd"/>
                      <w:r>
                        <w:rPr>
                          <w:sz w:val="22"/>
                        </w:rPr>
                        <w:t xml:space="preserve"> of the WCO </w:t>
                      </w:r>
                      <w:proofErr w:type="spellStart"/>
                      <w:r>
                        <w:rPr>
                          <w:sz w:val="22"/>
                        </w:rPr>
                        <w:t>Region</w:t>
                      </w:r>
                      <w:proofErr w:type="spellEnd"/>
                      <w:r>
                        <w:rPr>
                          <w:sz w:val="22"/>
                        </w:rPr>
                        <w:t xml:space="preserve"> of West and Central </w:t>
                      </w:r>
                      <w:proofErr w:type="spellStart"/>
                      <w:r>
                        <w:rPr>
                          <w:sz w:val="22"/>
                        </w:rPr>
                        <w:t>Africa</w:t>
                      </w:r>
                      <w:proofErr w:type="spellEnd"/>
                      <w:r>
                        <w:rPr>
                          <w:sz w:val="22"/>
                        </w:rPr>
                        <w:t xml:space="preserve"> - WCA</w:t>
                      </w:r>
                      <w:r w:rsidR="00B56E05" w:rsidRPr="0091182F">
                        <w:rPr>
                          <w:sz w:val="22"/>
                        </w:rPr>
                        <w:t xml:space="preserve"> </w:t>
                      </w:r>
                    </w:p>
                    <w:p w14:paraId="12FB722E" w14:textId="1B07A925" w:rsidR="00B56E05" w:rsidRPr="0091182F" w:rsidRDefault="00B56E05" w:rsidP="00B56E05">
                      <w:pPr>
                        <w:pStyle w:val="Corpsdetexte"/>
                        <w:spacing w:before="40" w:line="276" w:lineRule="auto"/>
                        <w:ind w:right="2870"/>
                        <w:jc w:val="center"/>
                        <w:rPr>
                          <w:sz w:val="22"/>
                        </w:rPr>
                      </w:pPr>
                    </w:p>
                    <w:p w14:paraId="535812F8" w14:textId="77777777" w:rsidR="00B56E05" w:rsidRPr="0091182F" w:rsidRDefault="00B56E05" w:rsidP="00B56E05">
                      <w:pPr>
                        <w:pStyle w:val="Corpsdetexte"/>
                        <w:spacing w:line="276" w:lineRule="auto"/>
                        <w:ind w:left="3878" w:right="3890"/>
                        <w:rPr>
                          <w:sz w:val="22"/>
                        </w:rPr>
                      </w:pPr>
                      <w:r w:rsidRPr="0091182F">
                        <w:rPr>
                          <w:sz w:val="22"/>
                        </w:rPr>
                        <w:t xml:space="preserve">02 – 03 septembre 2021 </w:t>
                      </w:r>
                    </w:p>
                    <w:p w14:paraId="133D094A" w14:textId="77777777" w:rsidR="00B56E05" w:rsidRDefault="00B56E05"/>
                  </w:txbxContent>
                </v:textbox>
              </v:shape>
            </w:pict>
          </mc:Fallback>
        </mc:AlternateContent>
      </w:r>
    </w:p>
    <w:p w14:paraId="61BEB5D9" w14:textId="50D2A5FE" w:rsidR="00B56E05" w:rsidRPr="008E0563" w:rsidRDefault="00B56E05" w:rsidP="00B56E05">
      <w:pPr>
        <w:tabs>
          <w:tab w:val="left" w:pos="3280"/>
        </w:tabs>
        <w:rPr>
          <w:rFonts w:ascii="Arial" w:hAnsi="Arial" w:cs="Arial"/>
          <w:bCs/>
          <w:sz w:val="10"/>
          <w:szCs w:val="10"/>
          <w:lang w:val="pt-PT"/>
        </w:rPr>
      </w:pPr>
    </w:p>
    <w:p w14:paraId="3CE7A141" w14:textId="77777777" w:rsidR="00B56E05" w:rsidRDefault="00B56E05" w:rsidP="00B56E05">
      <w:pPr>
        <w:tabs>
          <w:tab w:val="left" w:pos="3280"/>
        </w:tabs>
        <w:rPr>
          <w:rFonts w:ascii="Arial" w:hAnsi="Arial" w:cs="Arial"/>
          <w:bCs/>
          <w:sz w:val="24"/>
          <w:szCs w:val="24"/>
          <w:lang w:val="pt-PT"/>
        </w:rPr>
      </w:pPr>
    </w:p>
    <w:p w14:paraId="7C9C4ED4" w14:textId="77777777" w:rsidR="00B56E05" w:rsidRDefault="00B56E05" w:rsidP="00B56E05">
      <w:pPr>
        <w:pStyle w:val="Corpsdetexte"/>
        <w:spacing w:before="60" w:line="276" w:lineRule="auto"/>
        <w:ind w:left="1732" w:right="424" w:hanging="1210"/>
        <w:jc w:val="both"/>
        <w:rPr>
          <w:u w:val="single"/>
        </w:rPr>
      </w:pPr>
    </w:p>
    <w:p w14:paraId="6C531D92" w14:textId="233839E8" w:rsidR="00B56E05" w:rsidRPr="00B56E05" w:rsidRDefault="007077C6" w:rsidP="00B56E05">
      <w:pPr>
        <w:pStyle w:val="Corpsdetexte"/>
        <w:spacing w:before="60" w:line="276" w:lineRule="auto"/>
        <w:ind w:left="1732" w:right="424" w:hanging="1210"/>
        <w:jc w:val="both"/>
        <w:rPr>
          <w:i/>
          <w:color w:val="FF0000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91A68" wp14:editId="0BE9D13D">
                <wp:simplePos x="0" y="0"/>
                <wp:positionH relativeFrom="column">
                  <wp:posOffset>-336858</wp:posOffset>
                </wp:positionH>
                <wp:positionV relativeFrom="paragraph">
                  <wp:posOffset>730447</wp:posOffset>
                </wp:positionV>
                <wp:extent cx="2546619" cy="342464"/>
                <wp:effectExtent l="0" t="0" r="6350" b="6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619" cy="342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6A083" w14:textId="751AC9C8" w:rsidR="007077C6" w:rsidRPr="007077C6" w:rsidRDefault="0058443E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7365D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7365D"/>
                              </w:rPr>
                              <w:t xml:space="preserve">Thursday 02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7365D"/>
                              </w:rPr>
                              <w:t>September</w:t>
                            </w:r>
                            <w:proofErr w:type="spellEnd"/>
                            <w:r w:rsidR="007077C6" w:rsidRPr="007077C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7365D"/>
                              </w:rPr>
                              <w:t xml:space="preserve"> 20</w:t>
                            </w:r>
                            <w:r w:rsidR="00842BC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17365D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1A68" id="Zone de texte 10" o:spid="_x0000_s1032" type="#_x0000_t202" style="position:absolute;left:0;text-align:left;margin-left:-26.5pt;margin-top:57.5pt;width:200.5pt;height:2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" fillcolor="white [3201]" stroked="f" strokeweight=".5pt">
                <v:textbox>
                  <w:txbxContent>
                    <w:p w14:paraId="3C06A083" w14:textId="751AC9C8" w:rsidR="007077C6" w:rsidRPr="007077C6" w:rsidRDefault="0058443E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17365D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7365D"/>
                        </w:rPr>
                        <w:t xml:space="preserve">Thursday 02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17365D"/>
                        </w:rPr>
                        <w:t>September</w:t>
                      </w:r>
                      <w:proofErr w:type="spellEnd"/>
                      <w:r w:rsidR="007077C6" w:rsidRPr="007077C6">
                        <w:rPr>
                          <w:rFonts w:ascii="Calibri" w:eastAsia="Calibri" w:hAnsi="Calibri" w:cs="Calibri"/>
                          <w:b/>
                          <w:bCs/>
                          <w:color w:val="17365D"/>
                        </w:rPr>
                        <w:t xml:space="preserve"> 20</w:t>
                      </w:r>
                      <w:r w:rsidR="00842BC6">
                        <w:rPr>
                          <w:rFonts w:ascii="Calibri" w:eastAsia="Calibri" w:hAnsi="Calibri" w:cs="Calibri"/>
                          <w:b/>
                          <w:bCs/>
                          <w:color w:val="17365D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B56E05" w:rsidRPr="00AD5A2C">
        <w:rPr>
          <w:u w:val="single"/>
        </w:rPr>
        <w:t>THEME</w:t>
      </w:r>
      <w:r w:rsidR="00B56E05" w:rsidRPr="00AD5A2C">
        <w:t xml:space="preserve"> :</w:t>
      </w:r>
      <w:r w:rsidR="00B56E05">
        <w:t xml:space="preserve"> </w:t>
      </w:r>
      <w:r w:rsidR="00B56E05" w:rsidRPr="0091182F">
        <w:rPr>
          <w:color w:val="FF0000"/>
        </w:rPr>
        <w:t xml:space="preserve">CONTRIBUTION </w:t>
      </w:r>
      <w:r w:rsidR="00C92CDD">
        <w:rPr>
          <w:color w:val="FF0000"/>
        </w:rPr>
        <w:t xml:space="preserve">OF THE INFORMATION SYSTEMS IN THE </w:t>
      </w:r>
      <w:r w:rsidR="00B56E05" w:rsidRPr="0091182F">
        <w:rPr>
          <w:color w:val="FF0000"/>
        </w:rPr>
        <w:t xml:space="preserve">RESILIENCE </w:t>
      </w:r>
      <w:r w:rsidR="00C92CDD">
        <w:rPr>
          <w:color w:val="FF0000"/>
        </w:rPr>
        <w:t>OF THE CUSTOMS ADMINISTRATIONS FACE TO THE COVID 19 PANDEMIC</w:t>
      </w:r>
      <w:r w:rsidR="00B56E05" w:rsidRPr="0091182F">
        <w:rPr>
          <w:color w:val="FF0000"/>
        </w:rPr>
        <w:t xml:space="preserve"> </w:t>
      </w:r>
      <w:r w:rsidR="00B56E05" w:rsidRPr="008E0563">
        <w:rPr>
          <w:rFonts w:ascii="Arial" w:hAnsi="Arial" w:cs="Arial"/>
          <w:sz w:val="24"/>
          <w:szCs w:val="24"/>
          <w:lang w:val="pt-PT"/>
        </w:rPr>
        <w:tab/>
      </w:r>
    </w:p>
    <w:tbl>
      <w:tblPr>
        <w:tblStyle w:val="TableNormal"/>
        <w:tblpPr w:leftFromText="141" w:rightFromText="141" w:vertAnchor="text" w:horzAnchor="margin" w:tblpXSpec="center" w:tblpY="1133"/>
        <w:tblW w:w="10279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6624"/>
        <w:gridCol w:w="2050"/>
      </w:tblGrid>
      <w:tr w:rsidR="00B56E05" w:rsidRPr="00574C61" w14:paraId="6AA757D0" w14:textId="77777777" w:rsidTr="00B56E05">
        <w:trPr>
          <w:trHeight w:val="359"/>
        </w:trPr>
        <w:tc>
          <w:tcPr>
            <w:tcW w:w="1605" w:type="dxa"/>
            <w:tcBorders>
              <w:top w:val="nil"/>
              <w:left w:val="nil"/>
              <w:right w:val="nil"/>
            </w:tcBorders>
            <w:shd w:val="clear" w:color="auto" w:fill="4AACC5"/>
          </w:tcPr>
          <w:p w14:paraId="31F99824" w14:textId="2C3382B3" w:rsidR="00B56E05" w:rsidRPr="00574C61" w:rsidRDefault="00200F5D" w:rsidP="00200F5D">
            <w:pPr>
              <w:pStyle w:val="TableParagraph"/>
              <w:spacing w:before="57"/>
              <w:rPr>
                <w:b/>
                <w:lang w:val="fr-FR"/>
              </w:rPr>
            </w:pPr>
            <w:r>
              <w:rPr>
                <w:b/>
                <w:color w:val="FFFFFF"/>
                <w:lang w:val="fr-FR"/>
              </w:rPr>
              <w:t>TIME</w:t>
            </w:r>
            <w:r w:rsidR="00B56E05">
              <w:rPr>
                <w:b/>
                <w:color w:val="FFFFFF"/>
                <w:lang w:val="fr-FR"/>
              </w:rPr>
              <w:t xml:space="preserve"> (GMT)</w:t>
            </w:r>
          </w:p>
        </w:tc>
        <w:tc>
          <w:tcPr>
            <w:tcW w:w="6624" w:type="dxa"/>
            <w:tcBorders>
              <w:top w:val="nil"/>
              <w:left w:val="nil"/>
              <w:right w:val="single" w:sz="6" w:space="0" w:color="FFFFFF"/>
            </w:tcBorders>
            <w:shd w:val="clear" w:color="auto" w:fill="4AACC5"/>
          </w:tcPr>
          <w:p w14:paraId="4F4E683B" w14:textId="635A0AFE" w:rsidR="00B56E05" w:rsidRPr="00574C61" w:rsidRDefault="00B56E05" w:rsidP="00B56E05">
            <w:pPr>
              <w:pStyle w:val="TableParagraph"/>
              <w:spacing w:before="57"/>
              <w:ind w:left="109"/>
              <w:rPr>
                <w:b/>
                <w:lang w:val="fr-FR"/>
              </w:rPr>
            </w:pPr>
            <w:proofErr w:type="spellStart"/>
            <w:r w:rsidRPr="00574C61">
              <w:rPr>
                <w:b/>
                <w:color w:val="FFFFFF"/>
                <w:lang w:val="fr-FR"/>
              </w:rPr>
              <w:t>A</w:t>
            </w:r>
            <w:r w:rsidR="00200F5D">
              <w:rPr>
                <w:b/>
                <w:color w:val="FFFFFF"/>
                <w:lang w:val="fr-FR"/>
              </w:rPr>
              <w:t>ctivities</w:t>
            </w:r>
            <w:proofErr w:type="spellEnd"/>
          </w:p>
        </w:tc>
        <w:tc>
          <w:tcPr>
            <w:tcW w:w="2050" w:type="dxa"/>
            <w:tcBorders>
              <w:top w:val="nil"/>
              <w:left w:val="single" w:sz="6" w:space="0" w:color="FFFFFF"/>
              <w:right w:val="nil"/>
            </w:tcBorders>
            <w:shd w:val="clear" w:color="auto" w:fill="4AACC5"/>
          </w:tcPr>
          <w:p w14:paraId="0E018065" w14:textId="09C12C4D" w:rsidR="00B56E05" w:rsidRPr="00574C61" w:rsidRDefault="00121DFA" w:rsidP="00121DFA">
            <w:pPr>
              <w:pStyle w:val="TableParagraph"/>
              <w:spacing w:before="57"/>
              <w:ind w:left="216" w:right="214"/>
              <w:jc w:val="center"/>
              <w:rPr>
                <w:b/>
                <w:lang w:val="fr-FR"/>
              </w:rPr>
            </w:pPr>
            <w:r>
              <w:rPr>
                <w:b/>
                <w:color w:val="FFFFFF"/>
                <w:lang w:val="fr-FR"/>
              </w:rPr>
              <w:t>SPEAKERS</w:t>
            </w:r>
          </w:p>
        </w:tc>
      </w:tr>
      <w:tr w:rsidR="00B56E05" w:rsidRPr="00574C61" w14:paraId="00A6448B" w14:textId="77777777" w:rsidTr="00B56E05">
        <w:trPr>
          <w:trHeight w:val="1287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14:paraId="30E0BE73" w14:textId="77777777" w:rsidR="00B56E05" w:rsidRPr="00574C61" w:rsidRDefault="00B56E05" w:rsidP="00B56E05">
            <w:pPr>
              <w:pStyle w:val="TableParagraph"/>
              <w:spacing w:before="52"/>
              <w:rPr>
                <w:b/>
                <w:color w:val="FFFFFF"/>
                <w:lang w:val="fr-FR"/>
              </w:rPr>
            </w:pPr>
          </w:p>
          <w:p w14:paraId="38F70D3B" w14:textId="77777777" w:rsidR="00B56E05" w:rsidRPr="00574C61" w:rsidRDefault="00B56E05" w:rsidP="00B56E05">
            <w:pPr>
              <w:pStyle w:val="TableParagraph"/>
              <w:spacing w:before="52"/>
              <w:rPr>
                <w:b/>
                <w:color w:val="FFFFFF"/>
                <w:lang w:val="fr-FR"/>
              </w:rPr>
            </w:pPr>
          </w:p>
          <w:p w14:paraId="78C366E6" w14:textId="77777777" w:rsidR="00B56E05" w:rsidRPr="00574C61" w:rsidRDefault="00B56E05" w:rsidP="00B56E05">
            <w:pPr>
              <w:pStyle w:val="TableParagraph"/>
              <w:spacing w:before="52"/>
              <w:rPr>
                <w:b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 xml:space="preserve">09H00 - </w:t>
            </w:r>
            <w:r>
              <w:rPr>
                <w:b/>
                <w:color w:val="FFFFFF"/>
                <w:lang w:val="fr-FR"/>
              </w:rPr>
              <w:t>09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30</w:t>
            </w: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FFFFFF" w:themeFill="background1"/>
          </w:tcPr>
          <w:p w14:paraId="7B4F76EB" w14:textId="720D5CF1" w:rsidR="00B56E05" w:rsidRPr="00AD5A2C" w:rsidRDefault="00696252" w:rsidP="00B56E05">
            <w:pPr>
              <w:pStyle w:val="TableParagraph"/>
              <w:spacing w:before="52"/>
              <w:ind w:left="81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Opening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Ceremony</w:t>
            </w:r>
            <w:proofErr w:type="spellEnd"/>
            <w:r w:rsidR="00B56E05" w:rsidRPr="00AD5A2C">
              <w:rPr>
                <w:b/>
                <w:bCs/>
                <w:lang w:val="fr-FR"/>
              </w:rPr>
              <w:t xml:space="preserve"> :</w:t>
            </w:r>
          </w:p>
          <w:p w14:paraId="32920ED5" w14:textId="686AA501" w:rsidR="00B56E05" w:rsidRPr="00AD5A2C" w:rsidRDefault="00696252" w:rsidP="00B56E05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0" w:line="267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Address</w:t>
            </w:r>
            <w:proofErr w:type="spellEnd"/>
            <w:r>
              <w:rPr>
                <w:lang w:val="fr-FR"/>
              </w:rPr>
              <w:t xml:space="preserve"> of the Leading country of the RWG</w:t>
            </w:r>
          </w:p>
          <w:p w14:paraId="284FC5CA" w14:textId="4C5E5975" w:rsidR="00B56E05" w:rsidRPr="00AD5A2C" w:rsidRDefault="00B56E05" w:rsidP="00B56E05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0"/>
              <w:rPr>
                <w:lang w:val="fr-FR"/>
              </w:rPr>
            </w:pPr>
            <w:proofErr w:type="spellStart"/>
            <w:r w:rsidRPr="00AD5A2C">
              <w:rPr>
                <w:lang w:val="fr-FR"/>
              </w:rPr>
              <w:t>A</w:t>
            </w:r>
            <w:r w:rsidR="00A068C6">
              <w:rPr>
                <w:lang w:val="fr-FR"/>
              </w:rPr>
              <w:t>ddress</w:t>
            </w:r>
            <w:proofErr w:type="spellEnd"/>
            <w:r w:rsidR="00A068C6">
              <w:rPr>
                <w:lang w:val="fr-FR"/>
              </w:rPr>
              <w:t xml:space="preserve"> of the ROCB</w:t>
            </w:r>
            <w:r w:rsidRPr="00AD5A2C">
              <w:rPr>
                <w:lang w:val="fr-FR"/>
              </w:rPr>
              <w:t xml:space="preserve"> </w:t>
            </w:r>
          </w:p>
          <w:p w14:paraId="1763AA01" w14:textId="171E1171" w:rsidR="00B56E05" w:rsidRPr="00AD5A2C" w:rsidRDefault="00A068C6" w:rsidP="00A068C6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Address</w:t>
            </w:r>
            <w:proofErr w:type="spellEnd"/>
            <w:r>
              <w:rPr>
                <w:lang w:val="fr-FR"/>
              </w:rPr>
              <w:t xml:space="preserve"> of the Vice Chair of the </w:t>
            </w:r>
            <w:proofErr w:type="spellStart"/>
            <w:r>
              <w:rPr>
                <w:lang w:val="fr-FR"/>
              </w:rPr>
              <w:t>Region</w:t>
            </w:r>
            <w:proofErr w:type="spellEnd"/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FFFFFF" w:themeFill="background1"/>
          </w:tcPr>
          <w:p w14:paraId="657DB71C" w14:textId="77777777" w:rsidR="00B56E05" w:rsidRPr="00AD5A2C" w:rsidRDefault="00B56E05" w:rsidP="00B56E05">
            <w:pPr>
              <w:pStyle w:val="TableParagraph"/>
              <w:spacing w:before="5"/>
              <w:ind w:left="0"/>
              <w:rPr>
                <w:b/>
                <w:sz w:val="21"/>
                <w:lang w:val="fr-FR"/>
              </w:rPr>
            </w:pPr>
          </w:p>
          <w:p w14:paraId="22E6A9B4" w14:textId="77777777" w:rsidR="00B56E05" w:rsidRPr="00AD5A2C" w:rsidRDefault="00B56E05" w:rsidP="00B56E05">
            <w:pPr>
              <w:pStyle w:val="TableParagraph"/>
              <w:spacing w:before="0"/>
              <w:ind w:left="156" w:right="152" w:hanging="4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>Côte d’Ivoire</w:t>
            </w:r>
          </w:p>
          <w:p w14:paraId="060933E3" w14:textId="3948AD65" w:rsidR="00B56E05" w:rsidRPr="00AD5A2C" w:rsidRDefault="00F51183" w:rsidP="00B56E05">
            <w:pPr>
              <w:pStyle w:val="TableParagraph"/>
              <w:spacing w:before="0"/>
              <w:ind w:left="156" w:right="152" w:hanging="4"/>
              <w:jc w:val="center"/>
              <w:rPr>
                <w:lang w:val="fr-FR"/>
              </w:rPr>
            </w:pPr>
            <w:r>
              <w:rPr>
                <w:lang w:val="fr-FR"/>
              </w:rPr>
              <w:t>ROCB</w:t>
            </w:r>
          </w:p>
          <w:p w14:paraId="2A18489C" w14:textId="3FCBDB8D" w:rsidR="00B56E05" w:rsidRPr="00AD5A2C" w:rsidRDefault="00B56E05" w:rsidP="00F51183">
            <w:pPr>
              <w:pStyle w:val="TableParagraph"/>
              <w:spacing w:before="0"/>
              <w:ind w:left="156" w:right="152" w:hanging="4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>Vice-</w:t>
            </w:r>
            <w:r w:rsidR="00F51183">
              <w:rPr>
                <w:lang w:val="fr-FR"/>
              </w:rPr>
              <w:t>chair</w:t>
            </w:r>
            <w:r w:rsidRPr="00AD5A2C">
              <w:rPr>
                <w:lang w:val="fr-FR"/>
              </w:rPr>
              <w:t xml:space="preserve">  </w:t>
            </w:r>
          </w:p>
        </w:tc>
      </w:tr>
      <w:tr w:rsidR="00B56E05" w:rsidRPr="00574C61" w14:paraId="060D6CA8" w14:textId="77777777" w:rsidTr="00B56E05">
        <w:trPr>
          <w:trHeight w:val="299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05A040FF" w14:textId="77777777" w:rsidR="00B56E05" w:rsidRPr="00574C61" w:rsidRDefault="00B56E05" w:rsidP="00B56E05">
            <w:pPr>
              <w:pStyle w:val="TableParagraph"/>
              <w:spacing w:before="52" w:line="265" w:lineRule="exact"/>
              <w:rPr>
                <w:b/>
                <w:lang w:val="fr-FR"/>
              </w:rPr>
            </w:pPr>
            <w:r>
              <w:rPr>
                <w:b/>
                <w:color w:val="FFFFFF"/>
                <w:lang w:val="fr-FR"/>
              </w:rPr>
              <w:t>09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30</w:t>
            </w:r>
            <w:r w:rsidRPr="00574C61">
              <w:rPr>
                <w:b/>
                <w:color w:val="FFFFFF"/>
                <w:lang w:val="fr-FR"/>
              </w:rPr>
              <w:t xml:space="preserve"> - 1</w:t>
            </w:r>
            <w:r>
              <w:rPr>
                <w:b/>
                <w:color w:val="FFFFFF"/>
                <w:lang w:val="fr-FR"/>
              </w:rPr>
              <w:t>0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00</w:t>
            </w: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6FEA2876" w14:textId="1936A78A" w:rsidR="00B56E05" w:rsidRPr="00AD5A2C" w:rsidRDefault="00F51183" w:rsidP="00B56E05">
            <w:pPr>
              <w:pStyle w:val="TableParagraph"/>
              <w:spacing w:before="52" w:line="265" w:lineRule="exact"/>
              <w:ind w:left="0"/>
              <w:rPr>
                <w:b/>
                <w:bCs/>
                <w:lang w:val="fr-FR"/>
              </w:rPr>
            </w:pPr>
            <w:r>
              <w:rPr>
                <w:lang w:val="fr-FR"/>
              </w:rPr>
              <w:t>Beginning of the session</w:t>
            </w:r>
          </w:p>
          <w:p w14:paraId="051F3A8E" w14:textId="792ADA57" w:rsidR="00B56E05" w:rsidRPr="00AD5A2C" w:rsidRDefault="00F51183" w:rsidP="00F51183">
            <w:pPr>
              <w:pStyle w:val="TableParagraph"/>
              <w:spacing w:before="52" w:line="265" w:lineRule="exact"/>
              <w:ind w:left="801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Presentation</w:t>
            </w:r>
            <w:proofErr w:type="spellEnd"/>
            <w:r>
              <w:rPr>
                <w:lang w:val="fr-FR"/>
              </w:rPr>
              <w:t xml:space="preserve"> of the </w:t>
            </w:r>
            <w:r w:rsidR="00B56E05" w:rsidRPr="00AD5A2C">
              <w:rPr>
                <w:lang w:val="fr-FR"/>
              </w:rPr>
              <w:t xml:space="preserve"> participants </w:t>
            </w:r>
            <w:r>
              <w:rPr>
                <w:lang w:val="fr-FR"/>
              </w:rPr>
              <w:t xml:space="preserve">and the </w:t>
            </w:r>
            <w:proofErr w:type="spellStart"/>
            <w:r>
              <w:rPr>
                <w:lang w:val="fr-FR"/>
              </w:rPr>
              <w:t>centring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conference</w:t>
            </w:r>
            <w:proofErr w:type="spellEnd"/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2F2F2" w:themeFill="background1" w:themeFillShade="F2"/>
          </w:tcPr>
          <w:p w14:paraId="1A15FB3B" w14:textId="77777777" w:rsidR="00B56E05" w:rsidRPr="00AD5A2C" w:rsidRDefault="00B56E05" w:rsidP="00B56E0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 w:val="fr-FR"/>
              </w:rPr>
            </w:pPr>
          </w:p>
          <w:p w14:paraId="5853CF43" w14:textId="77777777" w:rsidR="00B56E05" w:rsidRPr="00AD5A2C" w:rsidRDefault="00B56E05" w:rsidP="00B56E05">
            <w:pPr>
              <w:pStyle w:val="TableParagraph"/>
              <w:spacing w:before="0"/>
              <w:ind w:left="156" w:right="152" w:hanging="4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>Côte d’Ivoire</w:t>
            </w:r>
          </w:p>
          <w:p w14:paraId="22432C76" w14:textId="77777777" w:rsidR="00B56E05" w:rsidRPr="00AD5A2C" w:rsidRDefault="00B56E05" w:rsidP="00B56E05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  <w:lang w:val="fr-FR"/>
              </w:rPr>
            </w:pPr>
            <w:r w:rsidRPr="00AD5A2C">
              <w:rPr>
                <w:lang w:val="fr-FR"/>
              </w:rPr>
              <w:t xml:space="preserve"> </w:t>
            </w:r>
          </w:p>
        </w:tc>
      </w:tr>
      <w:tr w:rsidR="00B56E05" w:rsidRPr="00574C61" w14:paraId="4520D79B" w14:textId="77777777" w:rsidTr="00B56E05">
        <w:trPr>
          <w:trHeight w:val="319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14:paraId="4C0E2EF0" w14:textId="77777777" w:rsidR="00B56E05" w:rsidRPr="00574C61" w:rsidRDefault="00B56E05" w:rsidP="00B56E05">
            <w:pPr>
              <w:pStyle w:val="TableParagraph"/>
              <w:spacing w:before="52"/>
              <w:rPr>
                <w:b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>1</w:t>
            </w:r>
            <w:r>
              <w:rPr>
                <w:b/>
                <w:color w:val="FFFFFF"/>
                <w:lang w:val="fr-FR"/>
              </w:rPr>
              <w:t>0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00</w:t>
            </w:r>
            <w:r w:rsidRPr="00574C61">
              <w:rPr>
                <w:b/>
                <w:color w:val="FFFFFF"/>
                <w:lang w:val="fr-FR"/>
              </w:rPr>
              <w:t xml:space="preserve"> - 1</w:t>
            </w:r>
            <w:r>
              <w:rPr>
                <w:b/>
                <w:color w:val="FFFFFF"/>
                <w:lang w:val="fr-FR"/>
              </w:rPr>
              <w:t>0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15</w:t>
            </w: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auto"/>
          </w:tcPr>
          <w:p w14:paraId="572B9915" w14:textId="2A225DF6" w:rsidR="00B56E05" w:rsidRPr="00AD5A2C" w:rsidRDefault="00B56E05" w:rsidP="00B56E05">
            <w:pPr>
              <w:pStyle w:val="TableParagraph"/>
              <w:spacing w:before="52"/>
              <w:ind w:left="799"/>
              <w:rPr>
                <w:lang w:val="fr-FR"/>
              </w:rPr>
            </w:pPr>
            <w:r w:rsidRPr="00AD5A2C">
              <w:rPr>
                <w:lang w:val="fr-FR"/>
              </w:rPr>
              <w:t xml:space="preserve">Installation </w:t>
            </w:r>
            <w:r w:rsidR="00F51183">
              <w:rPr>
                <w:lang w:val="fr-FR"/>
              </w:rPr>
              <w:t>of the b</w:t>
            </w:r>
            <w:r w:rsidRPr="00AD5A2C">
              <w:rPr>
                <w:lang w:val="fr-FR"/>
              </w:rPr>
              <w:t xml:space="preserve">ureau </w:t>
            </w:r>
            <w:r w:rsidR="00F51183">
              <w:rPr>
                <w:lang w:val="fr-FR"/>
              </w:rPr>
              <w:t>of the session and</w:t>
            </w:r>
            <w:r w:rsidRPr="00AD5A2C">
              <w:rPr>
                <w:lang w:val="fr-FR"/>
              </w:rPr>
              <w:t xml:space="preserve"> Adoption </w:t>
            </w:r>
            <w:r w:rsidR="00F51183">
              <w:rPr>
                <w:lang w:val="fr-FR"/>
              </w:rPr>
              <w:t>of the agenda</w:t>
            </w:r>
          </w:p>
          <w:p w14:paraId="3E9CAA0C" w14:textId="77777777" w:rsidR="00B56E05" w:rsidRPr="00AD5A2C" w:rsidRDefault="00B56E05" w:rsidP="00B56E05">
            <w:pPr>
              <w:pStyle w:val="TableParagraph"/>
              <w:spacing w:before="52"/>
              <w:ind w:left="799"/>
              <w:rPr>
                <w:lang w:val="fr-FR"/>
              </w:rPr>
            </w:pP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auto"/>
          </w:tcPr>
          <w:p w14:paraId="1B346C06" w14:textId="4DF92E63" w:rsidR="00B56E05" w:rsidRPr="00AD5A2C" w:rsidRDefault="00F51183" w:rsidP="00B56E05">
            <w:pPr>
              <w:pStyle w:val="TableParagraph"/>
              <w:spacing w:before="52"/>
              <w:ind w:left="216" w:right="214"/>
              <w:jc w:val="center"/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</w:tc>
      </w:tr>
      <w:tr w:rsidR="00B56E05" w:rsidRPr="00574C61" w14:paraId="03281C31" w14:textId="77777777" w:rsidTr="00B56E05">
        <w:trPr>
          <w:trHeight w:val="639"/>
        </w:trPr>
        <w:tc>
          <w:tcPr>
            <w:tcW w:w="160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17FC1C58" w14:textId="77777777" w:rsidR="00B56E05" w:rsidRDefault="00B56E05" w:rsidP="00B56E05">
            <w:pPr>
              <w:pStyle w:val="TableParagraph"/>
              <w:rPr>
                <w:b/>
                <w:color w:val="FFFFFF"/>
                <w:lang w:val="fr-FR"/>
              </w:rPr>
            </w:pPr>
          </w:p>
          <w:p w14:paraId="3DD816F0" w14:textId="77777777" w:rsidR="00B56E05" w:rsidRPr="00574C61" w:rsidRDefault="00B56E05" w:rsidP="00B56E05">
            <w:pPr>
              <w:pStyle w:val="TableParagraph"/>
              <w:rPr>
                <w:b/>
                <w:lang w:val="fr-FR"/>
              </w:rPr>
            </w:pPr>
            <w:r>
              <w:rPr>
                <w:b/>
                <w:color w:val="FFFFFF"/>
                <w:lang w:val="fr-FR"/>
              </w:rPr>
              <w:t>10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15 - 10H30</w:t>
            </w:r>
          </w:p>
        </w:tc>
        <w:tc>
          <w:tcPr>
            <w:tcW w:w="6624" w:type="dxa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25F4CD28" w14:textId="6BA43959" w:rsidR="00B56E05" w:rsidRPr="00AD5A2C" w:rsidRDefault="00B56E05" w:rsidP="00B56E05">
            <w:pPr>
              <w:widowControl/>
              <w:autoSpaceDE/>
              <w:autoSpaceDN/>
              <w:rPr>
                <w:b/>
                <w:lang w:val="fr-FR"/>
              </w:rPr>
            </w:pPr>
            <w:r w:rsidRPr="00AD5A2C">
              <w:rPr>
                <w:lang w:val="fr-FR"/>
              </w:rPr>
              <w:t xml:space="preserve"> </w:t>
            </w:r>
            <w:proofErr w:type="spellStart"/>
            <w:r w:rsidR="00F161DB">
              <w:rPr>
                <w:b/>
                <w:lang w:val="fr-FR"/>
              </w:rPr>
              <w:t>Pre</w:t>
            </w:r>
            <w:r w:rsidRPr="00AD5A2C">
              <w:rPr>
                <w:b/>
                <w:lang w:val="fr-FR"/>
              </w:rPr>
              <w:t>sentation</w:t>
            </w:r>
            <w:proofErr w:type="spellEnd"/>
            <w:r w:rsidRPr="00AD5A2C">
              <w:rPr>
                <w:b/>
                <w:lang w:val="fr-FR"/>
              </w:rPr>
              <w:t xml:space="preserve"> </w:t>
            </w:r>
            <w:r w:rsidR="00F161DB">
              <w:rPr>
                <w:b/>
                <w:lang w:val="fr-FR"/>
              </w:rPr>
              <w:t>of the Vice Chair</w:t>
            </w:r>
          </w:p>
          <w:p w14:paraId="343BED1B" w14:textId="3824E1E5" w:rsidR="00B56E05" w:rsidRPr="00AD5A2C" w:rsidRDefault="004D6768" w:rsidP="002271A2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contextualSpacing w:val="0"/>
              <w:rPr>
                <w:lang w:val="fr-FR"/>
              </w:rPr>
            </w:pPr>
            <w:r w:rsidRPr="004D6768">
              <w:rPr>
                <w:color w:val="4472C4" w:themeColor="accent1"/>
                <w:lang w:val="fr-FR"/>
              </w:rPr>
              <w:t xml:space="preserve">Evaluation </w:t>
            </w:r>
            <w:r w:rsidR="00DF7DA6">
              <w:rPr>
                <w:color w:val="4472C4" w:themeColor="accent1"/>
                <w:lang w:val="fr-FR"/>
              </w:rPr>
              <w:t xml:space="preserve">in </w:t>
            </w:r>
            <w:proofErr w:type="spellStart"/>
            <w:r w:rsidR="00DF7DA6">
              <w:rPr>
                <w:color w:val="4472C4" w:themeColor="accent1"/>
                <w:lang w:val="fr-FR"/>
              </w:rPr>
              <w:t>progress</w:t>
            </w:r>
            <w:proofErr w:type="spellEnd"/>
            <w:r w:rsidR="00DF7DA6">
              <w:rPr>
                <w:color w:val="4472C4" w:themeColor="accent1"/>
                <w:lang w:val="fr-FR"/>
              </w:rPr>
              <w:t xml:space="preserve"> of the Vice </w:t>
            </w:r>
            <w:proofErr w:type="spellStart"/>
            <w:r w:rsidR="00DF7DA6">
              <w:rPr>
                <w:color w:val="4472C4" w:themeColor="accent1"/>
                <w:lang w:val="fr-FR"/>
              </w:rPr>
              <w:t>chair’s</w:t>
            </w:r>
            <w:proofErr w:type="spellEnd"/>
            <w:r w:rsidR="00DF7DA6">
              <w:rPr>
                <w:color w:val="4472C4" w:themeColor="accent1"/>
                <w:lang w:val="fr-FR"/>
              </w:rPr>
              <w:t xml:space="preserve"> </w:t>
            </w:r>
            <w:proofErr w:type="spellStart"/>
            <w:r w:rsidR="00DF7DA6">
              <w:rPr>
                <w:color w:val="4472C4" w:themeColor="accent1"/>
                <w:lang w:val="fr-FR"/>
              </w:rPr>
              <w:t>activities</w:t>
            </w:r>
            <w:proofErr w:type="spellEnd"/>
            <w:r w:rsidR="00DF7DA6">
              <w:rPr>
                <w:color w:val="4472C4" w:themeColor="accent1"/>
                <w:lang w:val="fr-FR"/>
              </w:rPr>
              <w:t xml:space="preserve"> </w:t>
            </w:r>
            <w:proofErr w:type="spellStart"/>
            <w:r w:rsidR="00DF7DA6">
              <w:rPr>
                <w:color w:val="4472C4" w:themeColor="accent1"/>
                <w:lang w:val="fr-FR"/>
              </w:rPr>
              <w:t>related</w:t>
            </w:r>
            <w:proofErr w:type="spellEnd"/>
            <w:r w:rsidR="00DF7DA6">
              <w:rPr>
                <w:color w:val="4472C4" w:themeColor="accent1"/>
                <w:lang w:val="fr-FR"/>
              </w:rPr>
              <w:t xml:space="preserve"> to the </w:t>
            </w:r>
            <w:r w:rsidR="002271A2">
              <w:rPr>
                <w:color w:val="4472C4" w:themeColor="accent1"/>
                <w:lang w:val="fr-FR"/>
              </w:rPr>
              <w:t xml:space="preserve">IT </w:t>
            </w:r>
            <w:proofErr w:type="spellStart"/>
            <w:r w:rsidR="00DF7DA6">
              <w:rPr>
                <w:color w:val="4472C4" w:themeColor="accent1"/>
                <w:lang w:val="fr-FR"/>
              </w:rPr>
              <w:t>development</w:t>
            </w:r>
            <w:proofErr w:type="spellEnd"/>
            <w:r w:rsidR="00DF7DA6">
              <w:rPr>
                <w:color w:val="4472C4" w:themeColor="accent1"/>
                <w:lang w:val="fr-FR"/>
              </w:rPr>
              <w:t xml:space="preserve"> </w:t>
            </w:r>
            <w:r w:rsidR="002271A2">
              <w:rPr>
                <w:color w:val="4472C4" w:themeColor="accent1"/>
                <w:lang w:val="fr-FR"/>
              </w:rPr>
              <w:t xml:space="preserve">of the WCO – WCA </w:t>
            </w:r>
            <w:proofErr w:type="spellStart"/>
            <w:r w:rsidR="002271A2">
              <w:rPr>
                <w:color w:val="4472C4" w:themeColor="accent1"/>
                <w:lang w:val="fr-FR"/>
              </w:rPr>
              <w:t>Region</w:t>
            </w:r>
            <w:proofErr w:type="spellEnd"/>
          </w:p>
        </w:tc>
        <w:tc>
          <w:tcPr>
            <w:tcW w:w="2050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2F2F2" w:themeFill="background1" w:themeFillShade="F2"/>
          </w:tcPr>
          <w:p w14:paraId="7A03E9AA" w14:textId="5E2B7F52" w:rsidR="00B56E05" w:rsidRPr="00AD5A2C" w:rsidRDefault="00B56E05" w:rsidP="00F161DB">
            <w:pPr>
              <w:pStyle w:val="TableParagraph"/>
              <w:ind w:left="216" w:right="216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>Vice-</w:t>
            </w:r>
            <w:r w:rsidR="00F161DB">
              <w:rPr>
                <w:lang w:val="fr-FR"/>
              </w:rPr>
              <w:t>chair</w:t>
            </w:r>
          </w:p>
        </w:tc>
      </w:tr>
      <w:tr w:rsidR="00B56E05" w:rsidRPr="00574C61" w14:paraId="7A01304A" w14:textId="77777777" w:rsidTr="00B56E05">
        <w:trPr>
          <w:trHeight w:val="579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34CE39FA" w14:textId="77777777" w:rsidR="00B56E05" w:rsidRPr="00FC18A6" w:rsidRDefault="00B56E05" w:rsidP="00B56E05">
            <w:pPr>
              <w:pStyle w:val="TableParagraph"/>
              <w:spacing w:before="52"/>
              <w:rPr>
                <w:b/>
                <w:color w:val="FFFFFF" w:themeColor="background1"/>
                <w:lang w:val="fr-FR"/>
              </w:rPr>
            </w:pPr>
            <w:r w:rsidRPr="00FC18A6">
              <w:rPr>
                <w:b/>
                <w:color w:val="FFFFFF" w:themeColor="background1"/>
                <w:lang w:val="fr-FR"/>
              </w:rPr>
              <w:t>1</w:t>
            </w:r>
            <w:r>
              <w:rPr>
                <w:b/>
                <w:color w:val="FFFFFF" w:themeColor="background1"/>
                <w:lang w:val="fr-FR"/>
              </w:rPr>
              <w:t>0</w:t>
            </w:r>
            <w:r w:rsidRPr="00FC18A6">
              <w:rPr>
                <w:b/>
                <w:color w:val="FFFFFF" w:themeColor="background1"/>
                <w:lang w:val="fr-FR"/>
              </w:rPr>
              <w:t>H</w:t>
            </w:r>
            <w:r>
              <w:rPr>
                <w:b/>
                <w:color w:val="FFFFFF" w:themeColor="background1"/>
                <w:lang w:val="fr-FR"/>
              </w:rPr>
              <w:t>30 - 10H45</w:t>
            </w:r>
          </w:p>
          <w:p w14:paraId="6692EBCF" w14:textId="77777777" w:rsidR="00B56E05" w:rsidRPr="00574C61" w:rsidRDefault="00B56E05" w:rsidP="00B56E05">
            <w:pPr>
              <w:pStyle w:val="TableParagraph"/>
              <w:spacing w:before="52"/>
              <w:rPr>
                <w:b/>
                <w:lang w:val="fr-FR"/>
              </w:rPr>
            </w:pP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</w:tcPr>
          <w:p w14:paraId="2D6D59B0" w14:textId="46505ADE" w:rsidR="00B56E05" w:rsidRPr="00AD5A2C" w:rsidRDefault="005D1BAC" w:rsidP="00B56E05">
            <w:pPr>
              <w:widowControl/>
              <w:autoSpaceDE/>
              <w:autoSpaceDN/>
              <w:contextualSpacing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Pre</w:t>
            </w:r>
            <w:r w:rsidR="00B56E05" w:rsidRPr="00AD5A2C">
              <w:rPr>
                <w:b/>
                <w:lang w:val="fr-FR"/>
              </w:rPr>
              <w:t>sentation</w:t>
            </w:r>
            <w:proofErr w:type="spellEnd"/>
            <w:r w:rsidR="00B56E05" w:rsidRPr="00AD5A2C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of the ROCB</w:t>
            </w:r>
          </w:p>
          <w:p w14:paraId="57168795" w14:textId="0E9759CE" w:rsidR="00B56E05" w:rsidRPr="00AD5A2C" w:rsidRDefault="005D1BAC" w:rsidP="00B56E05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 xml:space="preserve">The </w:t>
            </w:r>
            <w:proofErr w:type="spellStart"/>
            <w:r>
              <w:rPr>
                <w:lang w:val="fr-FR"/>
              </w:rPr>
              <w:t>activities</w:t>
            </w:r>
            <w:proofErr w:type="spellEnd"/>
            <w:r>
              <w:rPr>
                <w:lang w:val="fr-FR"/>
              </w:rPr>
              <w:t xml:space="preserve"> of the ROCB</w:t>
            </w:r>
            <w:r w:rsidR="00B56E05" w:rsidRPr="00AD5A2C">
              <w:rPr>
                <w:lang w:val="fr-FR"/>
              </w:rPr>
              <w:t xml:space="preserve"> </w:t>
            </w:r>
          </w:p>
          <w:p w14:paraId="358D020A" w14:textId="77777777" w:rsidR="005D1BAC" w:rsidRDefault="00B56E05" w:rsidP="005D1BAC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rPr>
                <w:lang w:val="fr-FR"/>
              </w:rPr>
            </w:pPr>
            <w:r w:rsidRPr="00AD5A2C">
              <w:rPr>
                <w:lang w:val="fr-FR"/>
              </w:rPr>
              <w:t xml:space="preserve">Perspectives </w:t>
            </w:r>
            <w:proofErr w:type="spellStart"/>
            <w:r w:rsidR="005D1BAC">
              <w:rPr>
                <w:lang w:val="fr-FR"/>
              </w:rPr>
              <w:t>related</w:t>
            </w:r>
            <w:proofErr w:type="spellEnd"/>
            <w:r w:rsidR="005D1BAC">
              <w:rPr>
                <w:lang w:val="fr-FR"/>
              </w:rPr>
              <w:t xml:space="preserve"> to the WCO 2021 Theme</w:t>
            </w:r>
          </w:p>
          <w:p w14:paraId="6D04DC9D" w14:textId="571A95CA" w:rsidR="00B56E05" w:rsidRPr="00AD5A2C" w:rsidRDefault="005D1BAC" w:rsidP="005D1BAC">
            <w:pPr>
              <w:pStyle w:val="Paragraphedeliste"/>
              <w:widowControl/>
              <w:numPr>
                <w:ilvl w:val="0"/>
                <w:numId w:val="4"/>
              </w:num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 xml:space="preserve">Expectations </w:t>
            </w:r>
            <w:proofErr w:type="spellStart"/>
            <w:r>
              <w:rPr>
                <w:lang w:val="fr-FR"/>
              </w:rPr>
              <w:t>related</w:t>
            </w:r>
            <w:proofErr w:type="spellEnd"/>
            <w:r>
              <w:rPr>
                <w:lang w:val="fr-FR"/>
              </w:rPr>
              <w:t xml:space="preserve"> to the RWG</w:t>
            </w: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FFFFF" w:themeFill="background1"/>
          </w:tcPr>
          <w:p w14:paraId="6E906A05" w14:textId="77777777" w:rsidR="00B56E05" w:rsidRPr="00AD5A2C" w:rsidRDefault="00B56E05" w:rsidP="00B56E05">
            <w:pPr>
              <w:pStyle w:val="TableParagraph"/>
              <w:spacing w:before="52"/>
              <w:ind w:left="216" w:right="213"/>
              <w:jc w:val="center"/>
              <w:rPr>
                <w:lang w:val="fr-FR"/>
              </w:rPr>
            </w:pPr>
          </w:p>
          <w:p w14:paraId="35402CBD" w14:textId="230506FF" w:rsidR="00B56E05" w:rsidRPr="00AD5A2C" w:rsidRDefault="005D1BAC" w:rsidP="005D1BAC">
            <w:pPr>
              <w:pStyle w:val="TableParagraph"/>
              <w:spacing w:before="52"/>
              <w:ind w:left="216" w:right="213"/>
              <w:jc w:val="center"/>
              <w:rPr>
                <w:lang w:val="fr-FR"/>
              </w:rPr>
            </w:pPr>
            <w:r>
              <w:rPr>
                <w:lang w:val="fr-FR"/>
              </w:rPr>
              <w:t>ROCB - WCA</w:t>
            </w:r>
          </w:p>
        </w:tc>
      </w:tr>
      <w:tr w:rsidR="00B56E05" w:rsidRPr="00574C61" w14:paraId="204DDBE2" w14:textId="77777777" w:rsidTr="00B56E05">
        <w:trPr>
          <w:trHeight w:val="579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1AA67AB9" w14:textId="77777777" w:rsidR="00B56E05" w:rsidRPr="00FC18A6" w:rsidRDefault="00B56E05" w:rsidP="00B56E05">
            <w:pPr>
              <w:pStyle w:val="TableParagraph"/>
              <w:spacing w:before="52"/>
              <w:rPr>
                <w:b/>
                <w:color w:val="FFFFFF" w:themeColor="background1"/>
              </w:rPr>
            </w:pPr>
            <w:r w:rsidRPr="00574C61">
              <w:rPr>
                <w:b/>
                <w:color w:val="FFFFFF"/>
                <w:lang w:val="fr-FR"/>
              </w:rPr>
              <w:t>1</w:t>
            </w:r>
            <w:r>
              <w:rPr>
                <w:b/>
                <w:color w:val="FFFFFF"/>
                <w:lang w:val="fr-FR"/>
              </w:rPr>
              <w:t>0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45 – 11H15</w:t>
            </w: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7FBEDE26" w14:textId="4C6D8469" w:rsidR="00B56E05" w:rsidRPr="00AD5A2C" w:rsidRDefault="001E3259" w:rsidP="00B56E05">
            <w:pPr>
              <w:widowControl/>
              <w:autoSpaceDE/>
              <w:autoSpaceDN/>
              <w:contextualSpacing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Pre</w:t>
            </w:r>
            <w:r w:rsidR="00B56E05" w:rsidRPr="00AD5A2C">
              <w:rPr>
                <w:b/>
                <w:lang w:val="fr-FR"/>
              </w:rPr>
              <w:t>sentation</w:t>
            </w:r>
            <w:proofErr w:type="spellEnd"/>
            <w:r w:rsidR="00B56E05" w:rsidRPr="00AD5A2C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of the RWG</w:t>
            </w:r>
          </w:p>
          <w:p w14:paraId="585D5AEE" w14:textId="3171FFE7" w:rsidR="00B56E05" w:rsidRPr="00AD5A2C" w:rsidRDefault="001E3259" w:rsidP="00B56E05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ind w:left="714" w:hanging="357"/>
              <w:rPr>
                <w:lang w:val="fr-FR"/>
              </w:rPr>
            </w:pPr>
            <w:r>
              <w:rPr>
                <w:lang w:val="fr-FR"/>
              </w:rPr>
              <w:t>Report</w:t>
            </w:r>
            <w:r w:rsidR="00135DD1">
              <w:rPr>
                <w:lang w:val="fr-FR"/>
              </w:rPr>
              <w:t xml:space="preserve"> of the </w:t>
            </w:r>
            <w:proofErr w:type="spellStart"/>
            <w:r w:rsidR="00BB3782">
              <w:rPr>
                <w:lang w:val="fr-FR"/>
              </w:rPr>
              <w:t>activities</w:t>
            </w:r>
            <w:proofErr w:type="spellEnd"/>
            <w:r w:rsidR="00BB3782">
              <w:rPr>
                <w:lang w:val="fr-FR"/>
              </w:rPr>
              <w:t xml:space="preserve"> </w:t>
            </w:r>
            <w:proofErr w:type="spellStart"/>
            <w:r w:rsidR="00BB3782">
              <w:rPr>
                <w:lang w:val="fr-FR"/>
              </w:rPr>
              <w:t>conducted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from</w:t>
            </w:r>
            <w:proofErr w:type="spellEnd"/>
            <w:r>
              <w:rPr>
                <w:lang w:val="fr-FR"/>
              </w:rPr>
              <w:t xml:space="preserve"> the last RWG meeting</w:t>
            </w:r>
            <w:r w:rsidR="00B56E05" w:rsidRPr="00AD5A2C">
              <w:rPr>
                <w:lang w:val="fr-FR"/>
              </w:rPr>
              <w:t xml:space="preserve"> </w:t>
            </w:r>
          </w:p>
          <w:p w14:paraId="10763182" w14:textId="20423C9A" w:rsidR="00B56E05" w:rsidRPr="00AD5A2C" w:rsidRDefault="001E3259" w:rsidP="00B56E05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ind w:left="714" w:hanging="357"/>
              <w:rPr>
                <w:lang w:val="fr-FR"/>
              </w:rPr>
            </w:pPr>
            <w:proofErr w:type="spellStart"/>
            <w:r>
              <w:rPr>
                <w:lang w:val="fr-FR"/>
              </w:rPr>
              <w:t>Summary</w:t>
            </w:r>
            <w:proofErr w:type="spellEnd"/>
            <w:r>
              <w:rPr>
                <w:lang w:val="fr-FR"/>
              </w:rPr>
              <w:t xml:space="preserve"> Report</w:t>
            </w:r>
            <w:r w:rsidR="00B56E05" w:rsidRPr="00AD5A2C">
              <w:rPr>
                <w:lang w:val="fr-FR"/>
              </w:rPr>
              <w:t xml:space="preserve"> : Evaluation </w:t>
            </w:r>
            <w:r>
              <w:rPr>
                <w:lang w:val="fr-FR"/>
              </w:rPr>
              <w:t xml:space="preserve">of the </w:t>
            </w:r>
            <w:proofErr w:type="spellStart"/>
            <w:r>
              <w:rPr>
                <w:lang w:val="fr-FR"/>
              </w:rPr>
              <w:t>implementation</w:t>
            </w:r>
            <w:proofErr w:type="spellEnd"/>
            <w:r>
              <w:rPr>
                <w:lang w:val="fr-FR"/>
              </w:rPr>
              <w:t xml:space="preserve"> of the RWG </w:t>
            </w:r>
            <w:proofErr w:type="spellStart"/>
            <w:r>
              <w:rPr>
                <w:lang w:val="fr-FR"/>
              </w:rPr>
              <w:t>recommendations</w:t>
            </w:r>
            <w:proofErr w:type="spellEnd"/>
            <w:r w:rsidR="009F3AE8">
              <w:rPr>
                <w:lang w:val="fr-FR"/>
              </w:rPr>
              <w:t xml:space="preserve"> </w:t>
            </w:r>
            <w:r>
              <w:rPr>
                <w:lang w:val="fr-FR"/>
              </w:rPr>
              <w:t>by the customs administrations</w:t>
            </w:r>
          </w:p>
          <w:p w14:paraId="215601EC" w14:textId="0AE64BA7" w:rsidR="00B56E05" w:rsidRPr="00AD5A2C" w:rsidRDefault="001E3259" w:rsidP="00B56E05">
            <w:pPr>
              <w:widowControl/>
              <w:autoSpaceDE/>
              <w:autoSpaceDN/>
              <w:contextualSpacing/>
              <w:rPr>
                <w:b/>
                <w:lang w:val="fr-FR"/>
              </w:rPr>
            </w:pPr>
            <w:r>
              <w:rPr>
                <w:b/>
                <w:lang w:val="fr-FR"/>
              </w:rPr>
              <w:t>Discussions</w:t>
            </w:r>
          </w:p>
          <w:p w14:paraId="7B948F53" w14:textId="77777777" w:rsidR="00B56E05" w:rsidRPr="00AD5A2C" w:rsidRDefault="00B56E05" w:rsidP="00B56E05">
            <w:pPr>
              <w:widowControl/>
              <w:autoSpaceDE/>
              <w:autoSpaceDN/>
              <w:contextualSpacing/>
              <w:rPr>
                <w:sz w:val="12"/>
                <w:lang w:val="fr-FR"/>
              </w:rPr>
            </w:pP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2F2F2" w:themeFill="background1" w:themeFillShade="F2"/>
          </w:tcPr>
          <w:p w14:paraId="0D4B6621" w14:textId="77777777" w:rsidR="00B56E05" w:rsidRPr="00AD5A2C" w:rsidRDefault="00B56E05" w:rsidP="00B56E05">
            <w:pPr>
              <w:pStyle w:val="TableParagraph"/>
              <w:spacing w:before="52"/>
              <w:ind w:left="216" w:right="213"/>
              <w:jc w:val="center"/>
              <w:rPr>
                <w:lang w:val="fr-FR"/>
              </w:rPr>
            </w:pPr>
          </w:p>
          <w:p w14:paraId="2099C6F3" w14:textId="77777777" w:rsidR="00B56E05" w:rsidRPr="00AD5A2C" w:rsidRDefault="00B56E05" w:rsidP="00B56E05">
            <w:pPr>
              <w:pStyle w:val="TableParagraph"/>
              <w:spacing w:before="52"/>
              <w:ind w:left="216" w:right="213"/>
              <w:jc w:val="center"/>
              <w:rPr>
                <w:lang w:val="fr-FR"/>
              </w:rPr>
            </w:pPr>
          </w:p>
          <w:p w14:paraId="46720C47" w14:textId="2789A6A7" w:rsidR="00B56E05" w:rsidRPr="00AD5A2C" w:rsidRDefault="001E3259" w:rsidP="001E3259">
            <w:pPr>
              <w:pStyle w:val="TableParagraph"/>
              <w:spacing w:before="52"/>
              <w:ind w:left="216" w:right="213"/>
              <w:jc w:val="center"/>
            </w:pPr>
            <w:r>
              <w:rPr>
                <w:lang w:val="fr-FR"/>
              </w:rPr>
              <w:t>RWG</w:t>
            </w:r>
          </w:p>
        </w:tc>
      </w:tr>
      <w:tr w:rsidR="00B56E05" w:rsidRPr="00574C61" w14:paraId="23A712AC" w14:textId="77777777" w:rsidTr="00B56E05">
        <w:trPr>
          <w:trHeight w:val="579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65F929A4" w14:textId="77777777" w:rsidR="00B56E05" w:rsidRPr="00366055" w:rsidRDefault="00B56E05" w:rsidP="00B56E05">
            <w:pPr>
              <w:pStyle w:val="TableParagraph"/>
              <w:spacing w:before="52"/>
              <w:rPr>
                <w:b/>
                <w:color w:val="FFFFFF"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>1</w:t>
            </w:r>
            <w:r>
              <w:rPr>
                <w:b/>
                <w:color w:val="FFFFFF"/>
                <w:lang w:val="fr-FR"/>
              </w:rPr>
              <w:t>1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15 - 12H00</w:t>
            </w: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auto"/>
          </w:tcPr>
          <w:p w14:paraId="22BF6FCB" w14:textId="670F04A0" w:rsidR="00B56E05" w:rsidRPr="00AD5A2C" w:rsidRDefault="001922C7" w:rsidP="00B56E05">
            <w:pPr>
              <w:widowControl/>
              <w:autoSpaceDE/>
              <w:autoSpaceDN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Implementation</w:t>
            </w:r>
            <w:proofErr w:type="spellEnd"/>
            <w:r>
              <w:rPr>
                <w:b/>
                <w:bCs/>
                <w:lang w:val="fr-FR"/>
              </w:rPr>
              <w:t xml:space="preserve"> of the </w:t>
            </w:r>
            <w:proofErr w:type="spellStart"/>
            <w:r>
              <w:rPr>
                <w:b/>
                <w:bCs/>
                <w:lang w:val="fr-FR"/>
              </w:rPr>
              <w:t>African</w:t>
            </w:r>
            <w:proofErr w:type="spellEnd"/>
            <w:r>
              <w:rPr>
                <w:b/>
                <w:bCs/>
                <w:lang w:val="fr-FR"/>
              </w:rPr>
              <w:t xml:space="preserve"> Continental Free Trade Area</w:t>
            </w:r>
            <w:r w:rsidR="00EB3C7E">
              <w:rPr>
                <w:b/>
                <w:bCs/>
                <w:lang w:val="fr-FR"/>
              </w:rPr>
              <w:t xml:space="preserve"> and expectations </w:t>
            </w:r>
            <w:r w:rsidR="00B56E05" w:rsidRPr="00AD5A2C">
              <w:rPr>
                <w:b/>
                <w:bCs/>
                <w:lang w:val="fr-FR"/>
              </w:rPr>
              <w:t xml:space="preserve">vis-à-vis </w:t>
            </w:r>
            <w:r w:rsidR="00EB3C7E">
              <w:rPr>
                <w:b/>
                <w:bCs/>
                <w:lang w:val="fr-FR"/>
              </w:rPr>
              <w:t>the IT RWG</w:t>
            </w:r>
            <w:r w:rsidR="00B56E05" w:rsidRPr="00AD5A2C">
              <w:rPr>
                <w:b/>
                <w:bCs/>
                <w:lang w:val="fr-FR"/>
              </w:rPr>
              <w:t xml:space="preserve"> </w:t>
            </w:r>
          </w:p>
          <w:p w14:paraId="253071D9" w14:textId="57361DA4" w:rsidR="00B56E05" w:rsidRPr="00AD5A2C" w:rsidRDefault="00EB3C7E" w:rsidP="00B56E05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Reminders</w:t>
            </w:r>
            <w:proofErr w:type="spellEnd"/>
            <w:r w:rsidR="00B56E05" w:rsidRPr="00AD5A2C">
              <w:rPr>
                <w:lang w:val="fr-FR"/>
              </w:rPr>
              <w:t xml:space="preserve"> </w:t>
            </w:r>
          </w:p>
          <w:p w14:paraId="4E8C6706" w14:textId="337F6CD7" w:rsidR="00B56E05" w:rsidRPr="00AD5A2C" w:rsidRDefault="00EB3C7E" w:rsidP="00B56E05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lang w:val="fr-FR"/>
              </w:rPr>
            </w:pPr>
            <w:r>
              <w:rPr>
                <w:lang w:val="fr-FR"/>
              </w:rPr>
              <w:t>Challenges</w:t>
            </w:r>
          </w:p>
          <w:p w14:paraId="7B593F2C" w14:textId="2EB1AE22" w:rsidR="00B56E05" w:rsidRPr="00AD5A2C" w:rsidRDefault="00EB3C7E" w:rsidP="00B56E05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contextualSpacing w:val="0"/>
              <w:rPr>
                <w:lang w:val="fr-FR"/>
              </w:rPr>
            </w:pPr>
            <w:r>
              <w:rPr>
                <w:lang w:val="fr-FR"/>
              </w:rPr>
              <w:t>Expectations</w:t>
            </w:r>
            <w:r w:rsidR="00B56E05" w:rsidRPr="00AD5A2C">
              <w:rPr>
                <w:lang w:val="fr-FR"/>
              </w:rPr>
              <w:t xml:space="preserve"> </w:t>
            </w:r>
          </w:p>
          <w:p w14:paraId="29D96DB4" w14:textId="0FA14752" w:rsidR="00B56E05" w:rsidRPr="00AD5A2C" w:rsidRDefault="00EB3C7E" w:rsidP="00EB3C7E">
            <w:pPr>
              <w:widowControl/>
              <w:autoSpaceDE/>
              <w:autoSpaceDN/>
              <w:contextualSpacing/>
              <w:rPr>
                <w:lang w:val="fr-FR"/>
              </w:rPr>
            </w:pPr>
            <w:r>
              <w:rPr>
                <w:b/>
                <w:lang w:val="fr-FR"/>
              </w:rPr>
              <w:t>Discussions</w:t>
            </w: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auto"/>
          </w:tcPr>
          <w:p w14:paraId="15524977" w14:textId="77777777" w:rsidR="00B56E05" w:rsidRDefault="00B56E05" w:rsidP="00B56E05">
            <w:pPr>
              <w:pStyle w:val="TableParagraph"/>
              <w:ind w:left="216" w:right="216"/>
              <w:jc w:val="center"/>
              <w:rPr>
                <w:lang w:val="fr-FR"/>
              </w:rPr>
            </w:pPr>
          </w:p>
          <w:p w14:paraId="10D9211E" w14:textId="18DD9953" w:rsidR="00B56E05" w:rsidRPr="00AD5A2C" w:rsidRDefault="009F3AE8" w:rsidP="00B56E05">
            <w:pPr>
              <w:pStyle w:val="TableParagraph"/>
              <w:ind w:left="216" w:right="216"/>
              <w:jc w:val="center"/>
              <w:rPr>
                <w:lang w:val="fr-FR"/>
              </w:rPr>
            </w:pPr>
            <w:r>
              <w:rPr>
                <w:lang w:val="fr-FR"/>
              </w:rPr>
              <w:t>ROCB - WCA</w:t>
            </w:r>
            <w:r w:rsidR="00B56E05" w:rsidRPr="00AD5A2C">
              <w:rPr>
                <w:lang w:val="fr-FR"/>
              </w:rPr>
              <w:t xml:space="preserve">  </w:t>
            </w:r>
          </w:p>
          <w:p w14:paraId="74D828ED" w14:textId="77777777" w:rsidR="00B56E05" w:rsidRPr="00AD5A2C" w:rsidRDefault="00B56E05" w:rsidP="00B56E05">
            <w:pPr>
              <w:pStyle w:val="TableParagraph"/>
              <w:spacing w:before="52"/>
              <w:ind w:left="216" w:right="213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 xml:space="preserve"> </w:t>
            </w:r>
          </w:p>
        </w:tc>
      </w:tr>
      <w:tr w:rsidR="00B56E05" w:rsidRPr="00574C61" w14:paraId="0D2FD701" w14:textId="77777777" w:rsidTr="00B56E05">
        <w:trPr>
          <w:trHeight w:val="579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5B840CA7" w14:textId="77777777" w:rsidR="00B56E05" w:rsidRPr="00574C61" w:rsidRDefault="00B56E05" w:rsidP="00B56E05">
            <w:pPr>
              <w:pStyle w:val="TableParagraph"/>
              <w:spacing w:before="5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12H00-13H00</w:t>
            </w: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73E63709" w14:textId="5FD6D7A5" w:rsidR="00B56E05" w:rsidRPr="00AD5A2C" w:rsidRDefault="00EB3C7E" w:rsidP="00EB3C7E">
            <w:pPr>
              <w:widowControl/>
              <w:autoSpaceDE/>
              <w:autoSpaceDN/>
              <w:contextualSpacing/>
              <w:rPr>
                <w:b/>
              </w:rPr>
            </w:pPr>
            <w:r>
              <w:rPr>
                <w:b/>
              </w:rPr>
              <w:t>BREAK</w:t>
            </w: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2F2F2" w:themeFill="background1" w:themeFillShade="F2"/>
          </w:tcPr>
          <w:p w14:paraId="61DA4256" w14:textId="77777777" w:rsidR="00B56E05" w:rsidRPr="00AD5A2C" w:rsidRDefault="00B56E05" w:rsidP="00B56E05">
            <w:pPr>
              <w:pStyle w:val="TableParagraph"/>
              <w:spacing w:before="52"/>
              <w:ind w:left="216" w:right="213"/>
              <w:jc w:val="center"/>
            </w:pPr>
          </w:p>
        </w:tc>
      </w:tr>
      <w:tr w:rsidR="00B56E05" w:rsidRPr="00574C61" w14:paraId="10B2088D" w14:textId="77777777" w:rsidTr="00B56E05">
        <w:trPr>
          <w:trHeight w:val="579"/>
        </w:trPr>
        <w:tc>
          <w:tcPr>
            <w:tcW w:w="160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7F57FB34" w14:textId="77777777" w:rsidR="00B56E05" w:rsidRPr="00574C61" w:rsidRDefault="00B56E05" w:rsidP="00B56E05">
            <w:pPr>
              <w:pStyle w:val="TableParagraph"/>
              <w:spacing w:before="5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13H00-14H30</w:t>
            </w:r>
          </w:p>
        </w:tc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auto"/>
          </w:tcPr>
          <w:p w14:paraId="6D4D02C8" w14:textId="571BCB69" w:rsidR="00B56E05" w:rsidRPr="00AD5A2C" w:rsidRDefault="0057018C" w:rsidP="00B56E05">
            <w:pPr>
              <w:pStyle w:val="TableParagraph"/>
              <w:spacing w:before="0"/>
              <w:ind w:left="0" w:right="152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National </w:t>
            </w:r>
            <w:proofErr w:type="spellStart"/>
            <w:r>
              <w:rPr>
                <w:b/>
                <w:lang w:val="fr-FR"/>
              </w:rPr>
              <w:t>experiences</w:t>
            </w:r>
            <w:proofErr w:type="spellEnd"/>
            <w:r>
              <w:rPr>
                <w:b/>
                <w:lang w:val="fr-FR"/>
              </w:rPr>
              <w:t xml:space="preserve"> </w:t>
            </w:r>
            <w:r w:rsidR="00B15022">
              <w:rPr>
                <w:b/>
                <w:lang w:val="fr-FR"/>
              </w:rPr>
              <w:t>of the</w:t>
            </w:r>
            <w:r>
              <w:rPr>
                <w:b/>
                <w:lang w:val="fr-FR"/>
              </w:rPr>
              <w:t xml:space="preserve"> information systems </w:t>
            </w:r>
            <w:r w:rsidR="00B15022">
              <w:rPr>
                <w:b/>
                <w:lang w:val="fr-FR"/>
              </w:rPr>
              <w:t>Directorates in</w:t>
            </w:r>
            <w:r>
              <w:rPr>
                <w:b/>
                <w:lang w:val="fr-FR"/>
              </w:rPr>
              <w:t xml:space="preserve"> the COVID 19 </w:t>
            </w:r>
            <w:proofErr w:type="spellStart"/>
            <w:r>
              <w:rPr>
                <w:b/>
                <w:lang w:val="fr-FR"/>
              </w:rPr>
              <w:t>Pandemic</w:t>
            </w:r>
            <w:proofErr w:type="spellEnd"/>
            <w:r>
              <w:rPr>
                <w:b/>
                <w:lang w:val="fr-FR"/>
              </w:rPr>
              <w:t xml:space="preserve"> Management</w:t>
            </w:r>
          </w:p>
          <w:p w14:paraId="3E70AD77" w14:textId="77777777" w:rsidR="00B56E05" w:rsidRPr="00AD5A2C" w:rsidRDefault="00B56E05" w:rsidP="00B56E05">
            <w:pPr>
              <w:widowControl/>
              <w:autoSpaceDE/>
              <w:autoSpaceDN/>
              <w:rPr>
                <w:sz w:val="10"/>
                <w:szCs w:val="10"/>
                <w:lang w:val="fr-FR"/>
              </w:rPr>
            </w:pPr>
          </w:p>
          <w:p w14:paraId="03BB7CFC" w14:textId="247343ED" w:rsidR="00B56E05" w:rsidRPr="00AD5A2C" w:rsidRDefault="00B15022" w:rsidP="00B56E05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lang w:val="fr-FR"/>
              </w:rPr>
            </w:pPr>
            <w:proofErr w:type="spellStart"/>
            <w:r>
              <w:rPr>
                <w:lang w:val="fr-FR"/>
              </w:rPr>
              <w:t>Pre</w:t>
            </w:r>
            <w:r w:rsidR="00B56E05" w:rsidRPr="00AD5A2C">
              <w:rPr>
                <w:lang w:val="fr-FR"/>
              </w:rPr>
              <w:t>sentation</w:t>
            </w:r>
            <w:proofErr w:type="spellEnd"/>
            <w:r w:rsidR="00B56E05" w:rsidRPr="00AD5A2C">
              <w:rPr>
                <w:lang w:val="fr-FR"/>
              </w:rPr>
              <w:t xml:space="preserve"> </w:t>
            </w:r>
            <w:r>
              <w:rPr>
                <w:lang w:val="fr-FR"/>
              </w:rPr>
              <w:t>of</w:t>
            </w:r>
            <w:r w:rsidR="00B56E05" w:rsidRPr="00AD5A2C">
              <w:rPr>
                <w:lang w:val="fr-FR"/>
              </w:rPr>
              <w:t xml:space="preserve"> initiatives </w:t>
            </w:r>
          </w:p>
          <w:p w14:paraId="4AB67F5A" w14:textId="7A7E26D9" w:rsidR="00B56E05" w:rsidRPr="00AD5A2C" w:rsidRDefault="00EB3C42" w:rsidP="00B56E05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Ma</w:t>
            </w:r>
            <w:r w:rsidR="00B15022">
              <w:rPr>
                <w:lang w:val="fr-FR"/>
              </w:rPr>
              <w:t xml:space="preserve">jor </w:t>
            </w:r>
            <w:proofErr w:type="spellStart"/>
            <w:r w:rsidR="00B15022">
              <w:rPr>
                <w:lang w:val="fr-FR"/>
              </w:rPr>
              <w:t>difficulties</w:t>
            </w:r>
            <w:proofErr w:type="spellEnd"/>
            <w:r w:rsidR="00B56E05" w:rsidRPr="00AD5A2C">
              <w:rPr>
                <w:lang w:val="fr-FR"/>
              </w:rPr>
              <w:t xml:space="preserve">   </w:t>
            </w:r>
          </w:p>
          <w:p w14:paraId="56407530" w14:textId="77777777" w:rsidR="00B56E05" w:rsidRPr="00AD5A2C" w:rsidRDefault="00B56E05" w:rsidP="00B56E05">
            <w:pPr>
              <w:pStyle w:val="TableParagraph"/>
              <w:numPr>
                <w:ilvl w:val="0"/>
                <w:numId w:val="3"/>
              </w:numPr>
              <w:spacing w:before="52"/>
              <w:rPr>
                <w:strike/>
                <w:lang w:val="fr-FR"/>
              </w:rPr>
            </w:pPr>
            <w:r w:rsidRPr="00AD5A2C">
              <w:rPr>
                <w:lang w:val="fr-FR"/>
              </w:rPr>
              <w:t>Perspectives</w:t>
            </w:r>
          </w:p>
          <w:p w14:paraId="01DC95F2" w14:textId="5D442203" w:rsidR="00B56E05" w:rsidRPr="00AD5A2C" w:rsidRDefault="00B15022" w:rsidP="00B15022">
            <w:pPr>
              <w:widowControl/>
              <w:autoSpaceDE/>
              <w:autoSpaceDN/>
              <w:contextualSpacing/>
              <w:rPr>
                <w:b/>
                <w:lang w:val="fr-FR"/>
              </w:rPr>
            </w:pPr>
            <w:r>
              <w:rPr>
                <w:b/>
                <w:lang w:val="fr-FR"/>
              </w:rPr>
              <w:t>Discussions</w:t>
            </w: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auto"/>
          </w:tcPr>
          <w:p w14:paraId="067120C9" w14:textId="77777777" w:rsidR="00B56E05" w:rsidRPr="00AD5A2C" w:rsidRDefault="00B56E05" w:rsidP="00B56E05">
            <w:pPr>
              <w:pStyle w:val="TableParagraph"/>
              <w:spacing w:before="52"/>
              <w:ind w:left="0" w:right="214"/>
              <w:jc w:val="center"/>
              <w:rPr>
                <w:lang w:val="fr-FR"/>
              </w:rPr>
            </w:pPr>
            <w:r w:rsidRPr="00AD5A2C">
              <w:rPr>
                <w:lang w:val="fr-FR"/>
              </w:rPr>
              <w:t xml:space="preserve">  </w:t>
            </w:r>
          </w:p>
          <w:p w14:paraId="3D037785" w14:textId="77777777" w:rsidR="00B56E05" w:rsidRPr="00AD5A2C" w:rsidRDefault="00B56E05" w:rsidP="00B56E05">
            <w:pPr>
              <w:pStyle w:val="TableParagraph"/>
              <w:spacing w:before="52"/>
              <w:ind w:left="0" w:right="214"/>
              <w:jc w:val="center"/>
              <w:rPr>
                <w:lang w:val="fr-FR"/>
              </w:rPr>
            </w:pPr>
          </w:p>
          <w:p w14:paraId="490CF223" w14:textId="0BD99C1A" w:rsidR="00B56E05" w:rsidRPr="00AD5A2C" w:rsidRDefault="00B15022" w:rsidP="00B56E05">
            <w:pPr>
              <w:pStyle w:val="TableParagraph"/>
              <w:spacing w:before="52"/>
              <w:ind w:left="216" w:right="213"/>
              <w:jc w:val="center"/>
            </w:pPr>
            <w:proofErr w:type="spellStart"/>
            <w:r>
              <w:rPr>
                <w:lang w:val="fr-FR"/>
              </w:rPr>
              <w:t>Cameroon</w:t>
            </w:r>
            <w:proofErr w:type="spellEnd"/>
            <w:r>
              <w:rPr>
                <w:lang w:val="fr-FR"/>
              </w:rPr>
              <w:t xml:space="preserve">, Congo Brazza, </w:t>
            </w:r>
            <w:proofErr w:type="spellStart"/>
            <w:r>
              <w:rPr>
                <w:lang w:val="fr-FR"/>
              </w:rPr>
              <w:t>Gambia</w:t>
            </w:r>
            <w:proofErr w:type="spellEnd"/>
            <w:r w:rsidR="00B56E05">
              <w:rPr>
                <w:lang w:val="fr-FR"/>
              </w:rPr>
              <w:t xml:space="preserve">, Ghana, </w:t>
            </w:r>
            <w:r>
              <w:rPr>
                <w:lang w:val="fr-FR"/>
              </w:rPr>
              <w:t xml:space="preserve">Nigeria, </w:t>
            </w:r>
            <w:proofErr w:type="spellStart"/>
            <w:r>
              <w:rPr>
                <w:lang w:val="fr-FR"/>
              </w:rPr>
              <w:t>Sene</w:t>
            </w:r>
            <w:r w:rsidR="00B56E05">
              <w:rPr>
                <w:lang w:val="fr-FR"/>
              </w:rPr>
              <w:t>gal</w:t>
            </w:r>
            <w:proofErr w:type="spellEnd"/>
            <w:r w:rsidR="00B56E05" w:rsidRPr="00AD5A2C">
              <w:rPr>
                <w:sz w:val="18"/>
                <w:szCs w:val="19"/>
                <w:lang w:val="fr-FR"/>
              </w:rPr>
              <w:t xml:space="preserve"> </w:t>
            </w:r>
          </w:p>
        </w:tc>
      </w:tr>
      <w:tr w:rsidR="00B56E05" w:rsidRPr="00574C61" w14:paraId="06894899" w14:textId="77777777" w:rsidTr="00B56E05">
        <w:trPr>
          <w:trHeight w:val="579"/>
        </w:trPr>
        <w:tc>
          <w:tcPr>
            <w:tcW w:w="1605" w:type="dxa"/>
            <w:tcBorders>
              <w:top w:val="single" w:sz="8" w:space="0" w:color="FFFFFF"/>
              <w:left w:val="nil"/>
              <w:bottom w:val="nil"/>
              <w:right w:val="single" w:sz="24" w:space="0" w:color="FFFFFF"/>
            </w:tcBorders>
            <w:shd w:val="clear" w:color="auto" w:fill="4AACC5"/>
          </w:tcPr>
          <w:p w14:paraId="18FEC8EA" w14:textId="77777777" w:rsidR="00B56E05" w:rsidRPr="00574C61" w:rsidRDefault="00B56E05" w:rsidP="00B56E05">
            <w:pPr>
              <w:pStyle w:val="TableParagraph"/>
              <w:ind w:left="0"/>
              <w:jc w:val="center"/>
              <w:rPr>
                <w:b/>
                <w:color w:val="FFFFFF"/>
                <w:lang w:val="fr-FR"/>
              </w:rPr>
            </w:pPr>
            <w:r w:rsidRPr="00DB366E">
              <w:rPr>
                <w:b/>
                <w:color w:val="FFFFFF" w:themeColor="background1"/>
                <w:lang w:val="fr-FR"/>
              </w:rPr>
              <w:t>1</w:t>
            </w:r>
            <w:r>
              <w:rPr>
                <w:b/>
                <w:color w:val="FFFFFF" w:themeColor="background1"/>
                <w:lang w:val="fr-FR"/>
              </w:rPr>
              <w:t>4</w:t>
            </w:r>
            <w:r w:rsidRPr="00DB366E">
              <w:rPr>
                <w:b/>
                <w:color w:val="FFFFFF" w:themeColor="background1"/>
                <w:lang w:val="fr-FR"/>
              </w:rPr>
              <w:t>H</w:t>
            </w:r>
            <w:r>
              <w:rPr>
                <w:b/>
                <w:color w:val="FFFFFF" w:themeColor="background1"/>
                <w:lang w:val="fr-FR"/>
              </w:rPr>
              <w:t>3</w:t>
            </w:r>
            <w:r w:rsidRPr="00DB366E">
              <w:rPr>
                <w:b/>
                <w:color w:val="FFFFFF" w:themeColor="background1"/>
                <w:lang w:val="fr-FR"/>
              </w:rPr>
              <w:t>0</w:t>
            </w:r>
          </w:p>
        </w:tc>
        <w:tc>
          <w:tcPr>
            <w:tcW w:w="8674" w:type="dxa"/>
            <w:gridSpan w:val="2"/>
            <w:tcBorders>
              <w:top w:val="single" w:sz="8" w:space="0" w:color="FFFFFF"/>
              <w:left w:val="single" w:sz="24" w:space="0" w:color="FFFFFF"/>
              <w:bottom w:val="nil"/>
              <w:right w:val="single" w:sz="6" w:space="0" w:color="FFFFFF"/>
            </w:tcBorders>
            <w:shd w:val="clear" w:color="auto" w:fill="F2F2F2" w:themeFill="background1" w:themeFillShade="F2"/>
          </w:tcPr>
          <w:p w14:paraId="016E7BA0" w14:textId="78787A07" w:rsidR="00B56E05" w:rsidRPr="00AD5A2C" w:rsidRDefault="0042772F" w:rsidP="0042772F">
            <w:pPr>
              <w:pStyle w:val="TableParagraph"/>
              <w:ind w:left="216" w:right="164"/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End of Day 1</w:t>
            </w:r>
          </w:p>
        </w:tc>
      </w:tr>
    </w:tbl>
    <w:p w14:paraId="211CDACE" w14:textId="77777777" w:rsidR="00B56E05" w:rsidRDefault="00B56E05" w:rsidP="00B56E05"/>
    <w:p w14:paraId="6B02D9E4" w14:textId="5E92DDCE" w:rsidR="00B56E05" w:rsidRDefault="00661280" w:rsidP="00B56E05">
      <w:pPr>
        <w:pStyle w:val="Titre1"/>
        <w:rPr>
          <w:color w:val="17365D"/>
        </w:rPr>
      </w:pPr>
      <w:r>
        <w:rPr>
          <w:color w:val="17365D"/>
        </w:rPr>
        <w:t>Friday</w:t>
      </w:r>
      <w:r w:rsidR="00934B77">
        <w:rPr>
          <w:color w:val="17365D"/>
        </w:rPr>
        <w:t xml:space="preserve"> 03 </w:t>
      </w:r>
      <w:proofErr w:type="spellStart"/>
      <w:r w:rsidR="00934B77">
        <w:rPr>
          <w:color w:val="17365D"/>
        </w:rPr>
        <w:t>September</w:t>
      </w:r>
      <w:proofErr w:type="spellEnd"/>
      <w:r w:rsidR="00B56E05">
        <w:rPr>
          <w:color w:val="17365D"/>
        </w:rPr>
        <w:t xml:space="preserve"> </w:t>
      </w:r>
      <w:r w:rsidR="00842BC6">
        <w:rPr>
          <w:color w:val="17365D"/>
        </w:rPr>
        <w:t>2021</w:t>
      </w:r>
    </w:p>
    <w:p w14:paraId="1BFF8EF0" w14:textId="77777777" w:rsidR="007077C6" w:rsidRPr="009F1A2D" w:rsidRDefault="007077C6" w:rsidP="00B56E05">
      <w:pPr>
        <w:pStyle w:val="Titre1"/>
        <w:rPr>
          <w:color w:val="17365D"/>
        </w:rPr>
      </w:pPr>
    </w:p>
    <w:tbl>
      <w:tblPr>
        <w:tblStyle w:val="TableNormal"/>
        <w:tblW w:w="10279" w:type="dxa"/>
        <w:tblInd w:w="-605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6785"/>
        <w:gridCol w:w="19"/>
        <w:gridCol w:w="2031"/>
      </w:tblGrid>
      <w:tr w:rsidR="00B56E05" w:rsidRPr="00574C61" w14:paraId="1E11E237" w14:textId="77777777" w:rsidTr="007077C6">
        <w:trPr>
          <w:trHeight w:val="359"/>
        </w:trPr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4AACC5"/>
          </w:tcPr>
          <w:p w14:paraId="676DDD7D" w14:textId="5B278F2D" w:rsidR="00B56E05" w:rsidRPr="00574C61" w:rsidRDefault="00930845" w:rsidP="00930845">
            <w:pPr>
              <w:pStyle w:val="TableParagraph"/>
              <w:spacing w:before="57"/>
              <w:rPr>
                <w:b/>
                <w:lang w:val="fr-FR"/>
              </w:rPr>
            </w:pPr>
            <w:r>
              <w:rPr>
                <w:b/>
                <w:color w:val="FFFFFF"/>
                <w:lang w:val="fr-FR"/>
              </w:rPr>
              <w:t>TIME</w:t>
            </w:r>
            <w:r w:rsidR="00B56E05">
              <w:rPr>
                <w:b/>
                <w:color w:val="FFFFFF"/>
                <w:lang w:val="fr-FR"/>
              </w:rPr>
              <w:t xml:space="preserve"> (GMT)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right w:val="single" w:sz="6" w:space="0" w:color="FFFFFF"/>
            </w:tcBorders>
            <w:shd w:val="clear" w:color="auto" w:fill="4AACC5"/>
          </w:tcPr>
          <w:p w14:paraId="7CD6E058" w14:textId="43572008" w:rsidR="00B56E05" w:rsidRPr="00574C61" w:rsidRDefault="00B56E05" w:rsidP="00305E69">
            <w:pPr>
              <w:pStyle w:val="TableParagraph"/>
              <w:spacing w:before="57"/>
              <w:ind w:left="109"/>
              <w:rPr>
                <w:b/>
                <w:lang w:val="fr-FR"/>
              </w:rPr>
            </w:pPr>
            <w:proofErr w:type="spellStart"/>
            <w:r w:rsidRPr="00574C61">
              <w:rPr>
                <w:b/>
                <w:color w:val="FFFFFF"/>
                <w:lang w:val="fr-FR"/>
              </w:rPr>
              <w:t>A</w:t>
            </w:r>
            <w:r w:rsidR="00930845">
              <w:rPr>
                <w:b/>
                <w:color w:val="FFFFFF"/>
                <w:lang w:val="fr-FR"/>
              </w:rPr>
              <w:t>ctivities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6" w:space="0" w:color="FFFFFF"/>
              <w:right w:val="nil"/>
            </w:tcBorders>
            <w:shd w:val="clear" w:color="auto" w:fill="4AACC5"/>
          </w:tcPr>
          <w:p w14:paraId="5A698B4D" w14:textId="20800868" w:rsidR="00B56E05" w:rsidRPr="00574C61" w:rsidRDefault="00930845" w:rsidP="00930845">
            <w:pPr>
              <w:pStyle w:val="TableParagraph"/>
              <w:spacing w:before="57"/>
              <w:ind w:left="216" w:right="214"/>
              <w:jc w:val="center"/>
              <w:rPr>
                <w:b/>
                <w:lang w:val="fr-FR"/>
              </w:rPr>
            </w:pPr>
            <w:r>
              <w:rPr>
                <w:b/>
                <w:color w:val="FFFFFF"/>
                <w:lang w:val="fr-FR"/>
              </w:rPr>
              <w:t>SPEAKERS</w:t>
            </w:r>
          </w:p>
        </w:tc>
      </w:tr>
      <w:tr w:rsidR="00B56E05" w:rsidRPr="00574C61" w14:paraId="6C296F8E" w14:textId="77777777" w:rsidTr="007077C6">
        <w:trPr>
          <w:trHeight w:val="619"/>
        </w:trPr>
        <w:tc>
          <w:tcPr>
            <w:tcW w:w="1444" w:type="dxa"/>
            <w:tcBorders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2F201845" w14:textId="77777777" w:rsidR="00B56E05" w:rsidRPr="00574C61" w:rsidRDefault="00B56E05" w:rsidP="00305E69">
            <w:pPr>
              <w:pStyle w:val="TableParagraph"/>
              <w:spacing w:before="44"/>
              <w:ind w:left="0"/>
              <w:rPr>
                <w:b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>0</w:t>
            </w:r>
            <w:r>
              <w:rPr>
                <w:b/>
                <w:color w:val="FFFFFF"/>
                <w:lang w:val="fr-FR"/>
              </w:rPr>
              <w:t>8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45</w:t>
            </w:r>
            <w:r w:rsidRPr="00574C61">
              <w:rPr>
                <w:b/>
                <w:color w:val="FFFFFF"/>
                <w:lang w:val="fr-FR"/>
              </w:rPr>
              <w:t xml:space="preserve"> - 09H</w:t>
            </w:r>
            <w:r>
              <w:rPr>
                <w:b/>
                <w:color w:val="FFFFFF"/>
                <w:lang w:val="fr-FR"/>
              </w:rPr>
              <w:t>00</w:t>
            </w:r>
          </w:p>
        </w:tc>
        <w:tc>
          <w:tcPr>
            <w:tcW w:w="8835" w:type="dxa"/>
            <w:gridSpan w:val="3"/>
            <w:tcBorders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7D4FE30F" w14:textId="50CE4DC1" w:rsidR="00B56E05" w:rsidRDefault="00152C4B" w:rsidP="00152C4B">
            <w:pPr>
              <w:pStyle w:val="TableParagraph"/>
              <w:spacing w:before="58" w:line="268" w:lineRule="exact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Brief </w:t>
            </w:r>
            <w:proofErr w:type="spellStart"/>
            <w:r>
              <w:rPr>
                <w:lang w:val="fr-FR"/>
              </w:rPr>
              <w:t>recap</w:t>
            </w:r>
            <w:proofErr w:type="spellEnd"/>
            <w:r>
              <w:rPr>
                <w:lang w:val="fr-FR"/>
              </w:rPr>
              <w:t xml:space="preserve"> of Day 1</w:t>
            </w:r>
          </w:p>
          <w:p w14:paraId="7CC6A80A" w14:textId="77777777" w:rsidR="00B56E05" w:rsidRPr="00574C61" w:rsidRDefault="00B56E05" w:rsidP="00305E69">
            <w:pPr>
              <w:pStyle w:val="TableParagraph"/>
              <w:spacing w:before="58" w:line="268" w:lineRule="exact"/>
              <w:ind w:left="192"/>
              <w:rPr>
                <w:lang w:val="fr-FR"/>
              </w:rPr>
            </w:pPr>
          </w:p>
        </w:tc>
      </w:tr>
      <w:tr w:rsidR="00B56E05" w:rsidRPr="00574C61" w14:paraId="7EE783EF" w14:textId="77777777" w:rsidTr="007077C6">
        <w:trPr>
          <w:trHeight w:val="319"/>
        </w:trPr>
        <w:tc>
          <w:tcPr>
            <w:tcW w:w="144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14:paraId="0CA99865" w14:textId="77777777" w:rsidR="00B56E05" w:rsidRDefault="00B56E05" w:rsidP="00305E69">
            <w:pPr>
              <w:pStyle w:val="TableParagraph"/>
              <w:spacing w:before="52"/>
              <w:rPr>
                <w:b/>
                <w:color w:val="FFFFFF"/>
                <w:lang w:val="fr-FR"/>
              </w:rPr>
            </w:pPr>
          </w:p>
          <w:p w14:paraId="61480D44" w14:textId="77777777" w:rsidR="00B56E05" w:rsidRPr="00574C61" w:rsidRDefault="00B56E05" w:rsidP="00305E69">
            <w:pPr>
              <w:pStyle w:val="TableParagraph"/>
              <w:spacing w:before="52"/>
              <w:ind w:left="0"/>
              <w:rPr>
                <w:b/>
                <w:lang w:val="fr-FR"/>
              </w:rPr>
            </w:pPr>
            <w:r>
              <w:rPr>
                <w:b/>
                <w:color w:val="FFFFFF"/>
                <w:lang w:val="fr-FR"/>
              </w:rPr>
              <w:t>09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00</w:t>
            </w:r>
            <w:r w:rsidRPr="00574C61">
              <w:rPr>
                <w:b/>
                <w:color w:val="FFFFFF"/>
                <w:lang w:val="fr-FR"/>
              </w:rPr>
              <w:t xml:space="preserve"> - </w:t>
            </w:r>
            <w:r>
              <w:rPr>
                <w:b/>
                <w:color w:val="FFFFFF"/>
                <w:lang w:val="fr-FR"/>
              </w:rPr>
              <w:t>09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45</w:t>
            </w:r>
          </w:p>
        </w:tc>
        <w:tc>
          <w:tcPr>
            <w:tcW w:w="6804" w:type="dxa"/>
            <w:gridSpan w:val="2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auto"/>
          </w:tcPr>
          <w:p w14:paraId="2431DAD9" w14:textId="1589D50F" w:rsidR="00B56E05" w:rsidRPr="00AD5A2C" w:rsidRDefault="00B56E05" w:rsidP="00305E69">
            <w:pPr>
              <w:widowControl/>
              <w:autoSpaceDE/>
              <w:autoSpaceDN/>
              <w:contextualSpacing/>
              <w:rPr>
                <w:b/>
                <w:lang w:val="fr-FR"/>
              </w:rPr>
            </w:pPr>
            <w:r w:rsidRPr="00AD5A2C">
              <w:rPr>
                <w:b/>
                <w:lang w:val="fr-FR"/>
              </w:rPr>
              <w:t>Proje</w:t>
            </w:r>
            <w:r w:rsidR="00152C4B">
              <w:rPr>
                <w:b/>
                <w:lang w:val="fr-FR"/>
              </w:rPr>
              <w:t>c</w:t>
            </w:r>
            <w:r w:rsidRPr="00AD5A2C">
              <w:rPr>
                <w:b/>
                <w:lang w:val="fr-FR"/>
              </w:rPr>
              <w:t>t SIGMAT</w:t>
            </w:r>
          </w:p>
          <w:p w14:paraId="27A574F3" w14:textId="7F593B69" w:rsidR="00B56E05" w:rsidRPr="00AD5A2C" w:rsidRDefault="00F95346" w:rsidP="00B56E05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rPr>
                <w:lang w:val="fr-FR"/>
              </w:rPr>
            </w:pPr>
            <w:proofErr w:type="spellStart"/>
            <w:r>
              <w:rPr>
                <w:lang w:val="fr-FR"/>
              </w:rPr>
              <w:t>Sub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regional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implementation</w:t>
            </w:r>
            <w:proofErr w:type="spellEnd"/>
            <w:r>
              <w:rPr>
                <w:lang w:val="fr-FR"/>
              </w:rPr>
              <w:t xml:space="preserve"> point</w:t>
            </w:r>
          </w:p>
          <w:p w14:paraId="11845803" w14:textId="7ECC4201" w:rsidR="00B56E05" w:rsidRPr="00AD5A2C" w:rsidRDefault="00152C4B" w:rsidP="00305E69">
            <w:pPr>
              <w:pStyle w:val="TableParagraph"/>
              <w:spacing w:before="52"/>
              <w:rPr>
                <w:strike/>
                <w:lang w:val="fr-FR"/>
              </w:rPr>
            </w:pPr>
            <w:r>
              <w:rPr>
                <w:lang w:val="fr-FR"/>
              </w:rPr>
              <w:t>Discussions</w:t>
            </w:r>
          </w:p>
        </w:tc>
        <w:tc>
          <w:tcPr>
            <w:tcW w:w="2031" w:type="dxa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auto"/>
          </w:tcPr>
          <w:p w14:paraId="1D311461" w14:textId="4CA18396" w:rsidR="00B56E05" w:rsidRPr="00574C61" w:rsidRDefault="00152C4B" w:rsidP="00305E69">
            <w:pPr>
              <w:pStyle w:val="TableParagraph"/>
              <w:spacing w:before="52"/>
              <w:ind w:left="0" w:right="214"/>
              <w:jc w:val="center"/>
              <w:rPr>
                <w:lang w:val="fr-FR"/>
              </w:rPr>
            </w:pPr>
            <w:r>
              <w:t>ECOWAS</w:t>
            </w:r>
          </w:p>
        </w:tc>
      </w:tr>
      <w:tr w:rsidR="00B56E05" w:rsidRPr="00574C61" w14:paraId="0F336821" w14:textId="77777777" w:rsidTr="007077C6">
        <w:trPr>
          <w:trHeight w:val="639"/>
        </w:trPr>
        <w:tc>
          <w:tcPr>
            <w:tcW w:w="144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12BD5898" w14:textId="77777777" w:rsidR="00B56E05" w:rsidRPr="00574C61" w:rsidRDefault="00B56E05" w:rsidP="00305E69">
            <w:pPr>
              <w:pStyle w:val="TableParagraph"/>
              <w:ind w:left="0"/>
              <w:rPr>
                <w:b/>
                <w:lang w:val="fr-FR"/>
              </w:rPr>
            </w:pPr>
            <w:r>
              <w:rPr>
                <w:b/>
                <w:color w:val="FFFFFF"/>
                <w:lang w:val="fr-FR"/>
              </w:rPr>
              <w:t>09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45</w:t>
            </w:r>
            <w:r w:rsidRPr="00574C61">
              <w:rPr>
                <w:b/>
                <w:color w:val="FFFFFF"/>
                <w:lang w:val="fr-FR"/>
              </w:rPr>
              <w:t xml:space="preserve"> - 1</w:t>
            </w:r>
            <w:r>
              <w:rPr>
                <w:b/>
                <w:color w:val="FFFFFF"/>
                <w:lang w:val="fr-FR"/>
              </w:rPr>
              <w:t>0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45</w:t>
            </w:r>
          </w:p>
        </w:tc>
        <w:tc>
          <w:tcPr>
            <w:tcW w:w="6804" w:type="dxa"/>
            <w:gridSpan w:val="2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04FC80EF" w14:textId="52593E28" w:rsidR="00B56E05" w:rsidRPr="00AD5A2C" w:rsidRDefault="007745EE" w:rsidP="00305E69">
            <w:pPr>
              <w:rPr>
                <w:b/>
                <w:u w:val="single"/>
                <w:lang w:val="fr-FR"/>
              </w:rPr>
            </w:pPr>
            <w:proofErr w:type="spellStart"/>
            <w:r>
              <w:rPr>
                <w:b/>
                <w:u w:val="single"/>
                <w:lang w:val="fr-FR"/>
              </w:rPr>
              <w:t>Regional</w:t>
            </w:r>
            <w:proofErr w:type="spellEnd"/>
            <w:r w:rsidR="00152C4B">
              <w:rPr>
                <w:b/>
                <w:u w:val="single"/>
                <w:lang w:val="fr-FR"/>
              </w:rPr>
              <w:t xml:space="preserve"> </w:t>
            </w:r>
            <w:proofErr w:type="spellStart"/>
            <w:r w:rsidR="00152C4B">
              <w:rPr>
                <w:b/>
                <w:u w:val="single"/>
                <w:lang w:val="fr-FR"/>
              </w:rPr>
              <w:t>market</w:t>
            </w:r>
            <w:proofErr w:type="spellEnd"/>
            <w:r>
              <w:rPr>
                <w:b/>
                <w:u w:val="single"/>
                <w:lang w:val="fr-FR"/>
              </w:rPr>
              <w:t xml:space="preserve"> /</w:t>
            </w:r>
            <w:proofErr w:type="spellStart"/>
            <w:r>
              <w:rPr>
                <w:b/>
                <w:u w:val="single"/>
                <w:lang w:val="fr-FR"/>
              </w:rPr>
              <w:t>Innovating</w:t>
            </w:r>
            <w:proofErr w:type="spellEnd"/>
            <w:r>
              <w:rPr>
                <w:b/>
                <w:u w:val="single"/>
                <w:lang w:val="fr-FR"/>
              </w:rPr>
              <w:t xml:space="preserve"> </w:t>
            </w:r>
            <w:proofErr w:type="spellStart"/>
            <w:r>
              <w:rPr>
                <w:b/>
                <w:u w:val="single"/>
                <w:lang w:val="fr-FR"/>
              </w:rPr>
              <w:t>projects</w:t>
            </w:r>
            <w:proofErr w:type="spellEnd"/>
            <w:r w:rsidR="00B56E05" w:rsidRPr="00AD5A2C">
              <w:rPr>
                <w:b/>
                <w:u w:val="single"/>
                <w:lang w:val="fr-FR"/>
              </w:rPr>
              <w:t xml:space="preserve"> (</w:t>
            </w:r>
            <w:proofErr w:type="spellStart"/>
            <w:r>
              <w:rPr>
                <w:b/>
                <w:u w:val="single"/>
                <w:lang w:val="fr-FR"/>
              </w:rPr>
              <w:t>presentations</w:t>
            </w:r>
            <w:proofErr w:type="spellEnd"/>
            <w:r w:rsidR="00B56E05" w:rsidRPr="00AD5A2C">
              <w:rPr>
                <w:b/>
                <w:u w:val="single"/>
                <w:lang w:val="fr-FR"/>
              </w:rPr>
              <w:t>)</w:t>
            </w:r>
          </w:p>
          <w:p w14:paraId="65EB0FC3" w14:textId="38212888" w:rsidR="00B56E05" w:rsidRPr="00AD5A2C" w:rsidRDefault="007745EE" w:rsidP="00B56E05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 xml:space="preserve">Management </w:t>
            </w:r>
            <w:proofErr w:type="spellStart"/>
            <w:r>
              <w:rPr>
                <w:lang w:val="fr-FR"/>
              </w:rPr>
              <w:t>tools</w:t>
            </w:r>
            <w:proofErr w:type="spellEnd"/>
            <w:r>
              <w:rPr>
                <w:lang w:val="fr-FR"/>
              </w:rPr>
              <w:t xml:space="preserve"> for the IT </w:t>
            </w:r>
            <w:proofErr w:type="spellStart"/>
            <w:r>
              <w:rPr>
                <w:lang w:val="fr-FR"/>
              </w:rPr>
              <w:t>activities</w:t>
            </w:r>
            <w:proofErr w:type="spellEnd"/>
            <w:r w:rsidR="00B56E05" w:rsidRPr="00AD5A2C">
              <w:rPr>
                <w:lang w:val="fr-FR"/>
              </w:rPr>
              <w:t xml:space="preserve"> </w:t>
            </w:r>
          </w:p>
          <w:p w14:paraId="05C89BDD" w14:textId="1BB86D3D" w:rsidR="00B56E05" w:rsidRPr="00AD5A2C" w:rsidRDefault="007745EE" w:rsidP="007745EE">
            <w:pPr>
              <w:pStyle w:val="Paragraphedeliste"/>
              <w:widowControl/>
              <w:numPr>
                <w:ilvl w:val="0"/>
                <w:numId w:val="3"/>
              </w:numPr>
              <w:autoSpaceDE/>
              <w:autoSpaceDN/>
              <w:rPr>
                <w:b/>
                <w:lang w:val="fr-FR"/>
              </w:rPr>
            </w:pPr>
            <w:proofErr w:type="spellStart"/>
            <w:r>
              <w:rPr>
                <w:lang w:val="fr-FR"/>
              </w:rPr>
              <w:t>Pre</w:t>
            </w:r>
            <w:r w:rsidR="00B56E05" w:rsidRPr="00AD5A2C">
              <w:rPr>
                <w:lang w:val="fr-FR"/>
              </w:rPr>
              <w:t>sentation</w:t>
            </w:r>
            <w:proofErr w:type="spellEnd"/>
            <w:r w:rsidR="0055751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of the IT </w:t>
            </w:r>
            <w:r w:rsidR="00B56E05" w:rsidRPr="00AD5A2C">
              <w:rPr>
                <w:lang w:val="fr-FR"/>
              </w:rPr>
              <w:t>innovations</w:t>
            </w:r>
            <w:r w:rsidR="0055751A">
              <w:rPr>
                <w:lang w:val="fr-FR"/>
              </w:rPr>
              <w:t xml:space="preserve"> </w:t>
            </w:r>
            <w:r>
              <w:rPr>
                <w:lang w:val="fr-FR"/>
              </w:rPr>
              <w:t>in the customs administrations</w:t>
            </w:r>
          </w:p>
        </w:tc>
        <w:tc>
          <w:tcPr>
            <w:tcW w:w="2031" w:type="dxa"/>
            <w:tcBorders>
              <w:top w:val="single" w:sz="8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2F2F2" w:themeFill="background1" w:themeFillShade="F2"/>
          </w:tcPr>
          <w:p w14:paraId="7C100F99" w14:textId="612BEE7F" w:rsidR="00B56E05" w:rsidRPr="00574C61" w:rsidRDefault="007745EE" w:rsidP="00C9278D">
            <w:pPr>
              <w:pStyle w:val="TableParagraph"/>
              <w:ind w:left="216" w:right="216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Countries </w:t>
            </w:r>
            <w:proofErr w:type="spellStart"/>
            <w:r>
              <w:rPr>
                <w:lang w:val="fr-FR"/>
              </w:rPr>
              <w:t>wishing</w:t>
            </w:r>
            <w:proofErr w:type="spellEnd"/>
            <w:r>
              <w:rPr>
                <w:lang w:val="fr-FR"/>
              </w:rPr>
              <w:t xml:space="preserve"> to </w:t>
            </w:r>
            <w:proofErr w:type="spellStart"/>
            <w:r>
              <w:rPr>
                <w:lang w:val="fr-FR"/>
              </w:rPr>
              <w:t>share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experience</w:t>
            </w:r>
            <w:proofErr w:type="spellEnd"/>
          </w:p>
        </w:tc>
      </w:tr>
      <w:tr w:rsidR="00B56E05" w:rsidRPr="00574C61" w14:paraId="28F3454A" w14:textId="77777777" w:rsidTr="007077C6">
        <w:trPr>
          <w:trHeight w:val="278"/>
        </w:trPr>
        <w:tc>
          <w:tcPr>
            <w:tcW w:w="1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422E8418" w14:textId="77777777" w:rsidR="00B56E05" w:rsidRPr="00574C61" w:rsidRDefault="00B56E05" w:rsidP="00305E69">
            <w:pPr>
              <w:pStyle w:val="TableParagraph"/>
              <w:spacing w:before="52"/>
              <w:ind w:left="0"/>
              <w:rPr>
                <w:b/>
                <w:lang w:val="fr-FR"/>
              </w:rPr>
            </w:pPr>
            <w:r w:rsidRPr="00574C61">
              <w:rPr>
                <w:b/>
                <w:color w:val="FFFFFF"/>
                <w:lang w:val="fr-FR"/>
              </w:rPr>
              <w:t>1</w:t>
            </w:r>
            <w:r>
              <w:rPr>
                <w:b/>
                <w:color w:val="FFFFFF"/>
                <w:lang w:val="fr-FR"/>
              </w:rPr>
              <w:t>0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45</w:t>
            </w:r>
            <w:r w:rsidRPr="00574C61">
              <w:rPr>
                <w:b/>
                <w:color w:val="FFFFFF"/>
                <w:lang w:val="fr-FR"/>
              </w:rPr>
              <w:t xml:space="preserve"> - 1</w:t>
            </w:r>
            <w:r>
              <w:rPr>
                <w:b/>
                <w:color w:val="FFFFFF"/>
                <w:lang w:val="fr-FR"/>
              </w:rPr>
              <w:t>1</w:t>
            </w:r>
            <w:r w:rsidRPr="00574C61">
              <w:rPr>
                <w:b/>
                <w:color w:val="FFFFFF"/>
                <w:lang w:val="fr-FR"/>
              </w:rPr>
              <w:t>H</w:t>
            </w:r>
            <w:r>
              <w:rPr>
                <w:b/>
                <w:color w:val="FFFFFF"/>
                <w:lang w:val="fr-FR"/>
              </w:rPr>
              <w:t>45</w:t>
            </w:r>
          </w:p>
        </w:tc>
        <w:tc>
          <w:tcPr>
            <w:tcW w:w="8835" w:type="dxa"/>
            <w:gridSpan w:val="3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auto"/>
          </w:tcPr>
          <w:p w14:paraId="0D8E58D9" w14:textId="5730BD03" w:rsidR="00B56E05" w:rsidRPr="00AD5A2C" w:rsidRDefault="007745EE" w:rsidP="007745EE">
            <w:pPr>
              <w:widowControl/>
              <w:autoSpaceDE/>
              <w:autoSpaceDN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BREAK</w:t>
            </w:r>
            <w:r w:rsidR="00B56E05" w:rsidRPr="00AD5A2C">
              <w:rPr>
                <w:b/>
                <w:bCs/>
                <w:lang w:val="fr-FR"/>
              </w:rPr>
              <w:t xml:space="preserve"> </w:t>
            </w:r>
          </w:p>
        </w:tc>
      </w:tr>
      <w:tr w:rsidR="00B56E05" w:rsidRPr="00574C61" w14:paraId="7284DFF1" w14:textId="77777777" w:rsidTr="007077C6">
        <w:trPr>
          <w:trHeight w:val="602"/>
        </w:trPr>
        <w:tc>
          <w:tcPr>
            <w:tcW w:w="144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14:paraId="17B5F42A" w14:textId="77777777" w:rsidR="00B56E05" w:rsidRPr="00DB366E" w:rsidRDefault="00B56E05" w:rsidP="00305E69">
            <w:pPr>
              <w:pStyle w:val="TableParagraph"/>
              <w:spacing w:before="52"/>
              <w:ind w:left="0"/>
              <w:jc w:val="center"/>
              <w:rPr>
                <w:b/>
                <w:color w:val="FFFFFF" w:themeColor="background1"/>
              </w:rPr>
            </w:pPr>
            <w:r w:rsidRPr="00DB366E">
              <w:rPr>
                <w:b/>
                <w:color w:val="FFFFFF" w:themeColor="background1"/>
                <w:lang w:val="fr-FR"/>
              </w:rPr>
              <w:t>1</w:t>
            </w:r>
            <w:r>
              <w:rPr>
                <w:b/>
                <w:color w:val="FFFFFF" w:themeColor="background1"/>
                <w:lang w:val="fr-FR"/>
              </w:rPr>
              <w:t>1</w:t>
            </w:r>
            <w:r w:rsidRPr="00DB366E">
              <w:rPr>
                <w:b/>
                <w:color w:val="FFFFFF" w:themeColor="background1"/>
                <w:lang w:val="fr-FR"/>
              </w:rPr>
              <w:t>H</w:t>
            </w:r>
            <w:r>
              <w:rPr>
                <w:b/>
                <w:color w:val="FFFFFF" w:themeColor="background1"/>
                <w:lang w:val="fr-FR"/>
              </w:rPr>
              <w:t>45</w:t>
            </w:r>
            <w:r w:rsidRPr="00DB366E">
              <w:rPr>
                <w:b/>
                <w:color w:val="FFFFFF" w:themeColor="background1"/>
                <w:lang w:val="fr-FR"/>
              </w:rPr>
              <w:t xml:space="preserve"> - 1</w:t>
            </w:r>
            <w:r>
              <w:rPr>
                <w:b/>
                <w:color w:val="FFFFFF" w:themeColor="background1"/>
                <w:lang w:val="fr-FR"/>
              </w:rPr>
              <w:t>2</w:t>
            </w:r>
            <w:r w:rsidRPr="00DB366E">
              <w:rPr>
                <w:b/>
                <w:color w:val="FFFFFF" w:themeColor="background1"/>
                <w:lang w:val="fr-FR"/>
              </w:rPr>
              <w:t>H</w:t>
            </w:r>
            <w:r>
              <w:rPr>
                <w:b/>
                <w:color w:val="FFFFFF" w:themeColor="background1"/>
                <w:lang w:val="fr-FR"/>
              </w:rPr>
              <w:t>3</w:t>
            </w:r>
            <w:r w:rsidRPr="00DB366E">
              <w:rPr>
                <w:b/>
                <w:color w:val="FFFFFF" w:themeColor="background1"/>
                <w:lang w:val="fr-FR"/>
              </w:rPr>
              <w:t>0</w:t>
            </w:r>
          </w:p>
        </w:tc>
        <w:tc>
          <w:tcPr>
            <w:tcW w:w="6785" w:type="dxa"/>
            <w:tcBorders>
              <w:top w:val="single" w:sz="12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3A649F4A" w14:textId="5CA667AB" w:rsidR="00B56E05" w:rsidRPr="00AC1FFD" w:rsidRDefault="007745EE" w:rsidP="007745E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fr-FR"/>
              </w:rPr>
              <w:t>Consideration</w:t>
            </w:r>
            <w:proofErr w:type="spellEnd"/>
            <w:r>
              <w:rPr>
                <w:b/>
                <w:bCs/>
                <w:lang w:val="fr-FR"/>
              </w:rPr>
              <w:t xml:space="preserve"> and </w:t>
            </w:r>
            <w:r w:rsidR="00B56E05" w:rsidRPr="00AC1FFD">
              <w:rPr>
                <w:b/>
                <w:bCs/>
                <w:lang w:val="fr-FR"/>
              </w:rPr>
              <w:t xml:space="preserve"> adoption </w:t>
            </w:r>
            <w:r w:rsidR="000579D1">
              <w:rPr>
                <w:b/>
                <w:bCs/>
                <w:lang w:val="fr-FR"/>
              </w:rPr>
              <w:t xml:space="preserve">of the </w:t>
            </w:r>
            <w:proofErr w:type="spellStart"/>
            <w:r w:rsidR="000579D1">
              <w:rPr>
                <w:b/>
                <w:bCs/>
                <w:lang w:val="fr-FR"/>
              </w:rPr>
              <w:t>recomme</w:t>
            </w:r>
            <w:r w:rsidR="00B56E05" w:rsidRPr="00AC1FFD">
              <w:rPr>
                <w:b/>
                <w:bCs/>
                <w:lang w:val="fr-FR"/>
              </w:rPr>
              <w:t>ndations</w:t>
            </w:r>
            <w:proofErr w:type="spellEnd"/>
            <w:r w:rsidR="00B56E05" w:rsidRPr="00AC1FFD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of the </w:t>
            </w:r>
            <w:r w:rsidR="00B56E05" w:rsidRPr="00AC1FFD">
              <w:rPr>
                <w:b/>
                <w:bCs/>
                <w:lang w:val="fr-FR"/>
              </w:rPr>
              <w:t xml:space="preserve"> 6</w:t>
            </w:r>
            <w:r>
              <w:rPr>
                <w:b/>
                <w:bCs/>
                <w:vertAlign w:val="superscript"/>
                <w:lang w:val="fr-FR"/>
              </w:rPr>
              <w:t xml:space="preserve">th  </w:t>
            </w:r>
            <w:r>
              <w:rPr>
                <w:b/>
                <w:bCs/>
              </w:rPr>
              <w:t>meeting</w:t>
            </w:r>
          </w:p>
        </w:tc>
        <w:tc>
          <w:tcPr>
            <w:tcW w:w="2050" w:type="dxa"/>
            <w:gridSpan w:val="2"/>
            <w:tcBorders>
              <w:top w:val="single" w:sz="12" w:space="0" w:color="FFFFFF"/>
              <w:left w:val="single" w:sz="6" w:space="0" w:color="FFFFFF"/>
              <w:bottom w:val="single" w:sz="8" w:space="0" w:color="FFFFFF"/>
              <w:right w:val="nil"/>
            </w:tcBorders>
            <w:shd w:val="clear" w:color="auto" w:fill="F2F2F2" w:themeFill="background1" w:themeFillShade="F2"/>
          </w:tcPr>
          <w:p w14:paraId="413F9DEB" w14:textId="5405F3C8" w:rsidR="00B56E05" w:rsidRPr="00AD5A2C" w:rsidRDefault="007745EE" w:rsidP="00305E69">
            <w:pPr>
              <w:pStyle w:val="TableParagraph"/>
              <w:ind w:left="216" w:right="216"/>
              <w:jc w:val="center"/>
              <w:rPr>
                <w:lang w:val="fr-FR"/>
              </w:rPr>
            </w:pPr>
            <w:r>
              <w:rPr>
                <w:lang w:val="fr-FR"/>
              </w:rPr>
              <w:t>All</w:t>
            </w:r>
          </w:p>
          <w:p w14:paraId="409A1783" w14:textId="77777777" w:rsidR="00B56E05" w:rsidRPr="00AD5A2C" w:rsidRDefault="00B56E05" w:rsidP="00305E69">
            <w:pPr>
              <w:pStyle w:val="TableParagraph"/>
              <w:spacing w:before="0"/>
              <w:ind w:left="156" w:right="152" w:hanging="4"/>
              <w:jc w:val="center"/>
            </w:pPr>
          </w:p>
        </w:tc>
      </w:tr>
      <w:tr w:rsidR="00B56E05" w:rsidRPr="00574C61" w14:paraId="7163D42C" w14:textId="77777777" w:rsidTr="007077C6">
        <w:trPr>
          <w:trHeight w:val="299"/>
        </w:trPr>
        <w:tc>
          <w:tcPr>
            <w:tcW w:w="1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6E901B35" w14:textId="77777777" w:rsidR="00B56E05" w:rsidRPr="00DB366E" w:rsidRDefault="00B56E05" w:rsidP="00305E69">
            <w:pPr>
              <w:pStyle w:val="TableParagraph"/>
              <w:spacing w:before="52" w:line="265" w:lineRule="exact"/>
              <w:ind w:left="0"/>
              <w:rPr>
                <w:b/>
                <w:color w:val="FFFFFF" w:themeColor="background1"/>
                <w:lang w:val="fr-FR"/>
              </w:rPr>
            </w:pPr>
            <w:r w:rsidRPr="00DB366E">
              <w:rPr>
                <w:b/>
                <w:color w:val="FFFFFF" w:themeColor="background1"/>
                <w:lang w:val="fr-FR"/>
              </w:rPr>
              <w:t>1</w:t>
            </w:r>
            <w:r>
              <w:rPr>
                <w:b/>
                <w:color w:val="FFFFFF" w:themeColor="background1"/>
                <w:lang w:val="fr-FR"/>
              </w:rPr>
              <w:t>2</w:t>
            </w:r>
            <w:r w:rsidRPr="00DB366E">
              <w:rPr>
                <w:b/>
                <w:color w:val="FFFFFF" w:themeColor="background1"/>
                <w:lang w:val="fr-FR"/>
              </w:rPr>
              <w:t>H</w:t>
            </w:r>
            <w:r>
              <w:rPr>
                <w:b/>
                <w:color w:val="FFFFFF" w:themeColor="background1"/>
                <w:lang w:val="fr-FR"/>
              </w:rPr>
              <w:t>3</w:t>
            </w:r>
            <w:r w:rsidRPr="00DB366E">
              <w:rPr>
                <w:b/>
                <w:color w:val="FFFFFF" w:themeColor="background1"/>
                <w:lang w:val="fr-FR"/>
              </w:rPr>
              <w:t>0 - 1</w:t>
            </w:r>
            <w:r>
              <w:rPr>
                <w:b/>
                <w:color w:val="FFFFFF" w:themeColor="background1"/>
                <w:lang w:val="fr-FR"/>
              </w:rPr>
              <w:t>2</w:t>
            </w:r>
            <w:r w:rsidRPr="00DB366E">
              <w:rPr>
                <w:b/>
                <w:color w:val="FFFFFF" w:themeColor="background1"/>
                <w:lang w:val="fr-FR"/>
              </w:rPr>
              <w:t>H</w:t>
            </w:r>
            <w:r>
              <w:rPr>
                <w:b/>
                <w:color w:val="FFFFFF" w:themeColor="background1"/>
                <w:lang w:val="fr-FR"/>
              </w:rPr>
              <w:t>4</w:t>
            </w:r>
            <w:r w:rsidRPr="00DB366E">
              <w:rPr>
                <w:b/>
                <w:color w:val="FFFFFF" w:themeColor="background1"/>
                <w:lang w:val="fr-FR"/>
              </w:rPr>
              <w:t>5</w:t>
            </w:r>
          </w:p>
        </w:tc>
        <w:tc>
          <w:tcPr>
            <w:tcW w:w="6785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</w:tcPr>
          <w:p w14:paraId="2970A76F" w14:textId="0AAE208B" w:rsidR="00B56E05" w:rsidRPr="00AD5A2C" w:rsidRDefault="00107FC9" w:rsidP="00305E69">
            <w:pPr>
              <w:rPr>
                <w:b/>
                <w:u w:val="single"/>
                <w:lang w:val="fr-FR"/>
              </w:rPr>
            </w:pPr>
            <w:proofErr w:type="spellStart"/>
            <w:r>
              <w:rPr>
                <w:b/>
                <w:u w:val="single"/>
                <w:lang w:val="fr-FR"/>
              </w:rPr>
              <w:t>Any</w:t>
            </w:r>
            <w:proofErr w:type="spellEnd"/>
            <w:r>
              <w:rPr>
                <w:b/>
                <w:u w:val="single"/>
                <w:lang w:val="fr-FR"/>
              </w:rPr>
              <w:t xml:space="preserve"> </w:t>
            </w:r>
            <w:proofErr w:type="spellStart"/>
            <w:r>
              <w:rPr>
                <w:b/>
                <w:u w:val="single"/>
                <w:lang w:val="fr-FR"/>
              </w:rPr>
              <w:t>other</w:t>
            </w:r>
            <w:proofErr w:type="spellEnd"/>
            <w:r>
              <w:rPr>
                <w:b/>
                <w:u w:val="single"/>
                <w:lang w:val="fr-FR"/>
              </w:rPr>
              <w:t xml:space="preserve"> business</w:t>
            </w:r>
          </w:p>
          <w:p w14:paraId="61D40572" w14:textId="43C4625B" w:rsidR="00B56E05" w:rsidRPr="00AD5A2C" w:rsidRDefault="00107FC9" w:rsidP="00B56E05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 xml:space="preserve">Next </w:t>
            </w:r>
            <w:proofErr w:type="spellStart"/>
            <w:r>
              <w:rPr>
                <w:lang w:val="fr-FR"/>
              </w:rPr>
              <w:t>activities</w:t>
            </w:r>
            <w:proofErr w:type="spellEnd"/>
          </w:p>
          <w:p w14:paraId="1DE1C221" w14:textId="361F6540" w:rsidR="00B56E05" w:rsidRPr="00AD5A2C" w:rsidRDefault="00107FC9" w:rsidP="00107FC9">
            <w:pPr>
              <w:widowControl/>
              <w:numPr>
                <w:ilvl w:val="0"/>
                <w:numId w:val="3"/>
              </w:numPr>
              <w:autoSpaceDE/>
              <w:autoSpaceDN/>
              <w:ind w:left="714" w:hanging="357"/>
              <w:rPr>
                <w:lang w:val="fr-FR"/>
              </w:rPr>
            </w:pPr>
            <w:r>
              <w:rPr>
                <w:lang w:val="fr-FR"/>
              </w:rPr>
              <w:t xml:space="preserve">Dates and venue of the </w:t>
            </w:r>
            <w:proofErr w:type="spellStart"/>
            <w:r>
              <w:rPr>
                <w:lang w:val="fr-FR"/>
              </w:rPr>
              <w:t>next</w:t>
            </w:r>
            <w:proofErr w:type="spellEnd"/>
            <w:r>
              <w:rPr>
                <w:lang w:val="fr-FR"/>
              </w:rPr>
              <w:t xml:space="preserve"> meeting</w:t>
            </w:r>
          </w:p>
        </w:tc>
        <w:tc>
          <w:tcPr>
            <w:tcW w:w="2050" w:type="dxa"/>
            <w:gridSpan w:val="2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FFFFF" w:themeFill="background1"/>
          </w:tcPr>
          <w:p w14:paraId="78E12C0C" w14:textId="0623BF40" w:rsidR="00B56E05" w:rsidRPr="00AD5A2C" w:rsidRDefault="00107FC9" w:rsidP="00107FC9">
            <w:pPr>
              <w:pStyle w:val="TableParagraph"/>
              <w:ind w:left="216" w:right="216"/>
              <w:jc w:val="center"/>
              <w:rPr>
                <w:lang w:val="fr-FR"/>
              </w:rPr>
            </w:pPr>
            <w:r>
              <w:rPr>
                <w:lang w:val="fr-FR"/>
              </w:rPr>
              <w:t>WCO</w:t>
            </w:r>
            <w:r w:rsidR="00B56E05" w:rsidRPr="00AD5A2C">
              <w:rPr>
                <w:lang w:val="fr-FR"/>
              </w:rPr>
              <w:t xml:space="preserve"> / Vice-</w:t>
            </w:r>
            <w:r>
              <w:rPr>
                <w:lang w:val="fr-FR"/>
              </w:rPr>
              <w:t>chair</w:t>
            </w:r>
            <w:r w:rsidR="00B56E05" w:rsidRPr="00AD5A2C">
              <w:rPr>
                <w:lang w:val="fr-FR"/>
              </w:rPr>
              <w:t xml:space="preserve"> </w:t>
            </w:r>
            <w:r>
              <w:rPr>
                <w:lang w:val="fr-FR"/>
              </w:rPr>
              <w:t>ROCB - WCA</w:t>
            </w:r>
            <w:r w:rsidR="00B56E05" w:rsidRPr="00AD5A2C">
              <w:rPr>
                <w:lang w:val="fr-FR"/>
              </w:rPr>
              <w:t xml:space="preserve"> / </w:t>
            </w:r>
            <w:r>
              <w:rPr>
                <w:lang w:val="fr-FR"/>
              </w:rPr>
              <w:t>RWG</w:t>
            </w:r>
          </w:p>
        </w:tc>
      </w:tr>
      <w:tr w:rsidR="00B56E05" w:rsidRPr="00574C61" w14:paraId="2ABE6CC1" w14:textId="77777777" w:rsidTr="007077C6">
        <w:trPr>
          <w:trHeight w:val="299"/>
        </w:trPr>
        <w:tc>
          <w:tcPr>
            <w:tcW w:w="144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FFFFFF"/>
            </w:tcBorders>
            <w:shd w:val="clear" w:color="auto" w:fill="4AACC5"/>
          </w:tcPr>
          <w:p w14:paraId="1DCF9A17" w14:textId="77777777" w:rsidR="00B56E05" w:rsidRPr="00DB366E" w:rsidRDefault="00B56E05" w:rsidP="00305E69">
            <w:pPr>
              <w:pStyle w:val="TableParagraph"/>
              <w:spacing w:before="52" w:line="265" w:lineRule="exact"/>
              <w:ind w:left="0"/>
              <w:rPr>
                <w:b/>
                <w:color w:val="FFFFFF" w:themeColor="background1"/>
              </w:rPr>
            </w:pPr>
            <w:r w:rsidRPr="00DB366E">
              <w:rPr>
                <w:b/>
                <w:color w:val="FFFFFF" w:themeColor="background1"/>
              </w:rPr>
              <w:t>1</w:t>
            </w:r>
            <w:r>
              <w:rPr>
                <w:b/>
                <w:color w:val="FFFFFF" w:themeColor="background1"/>
              </w:rPr>
              <w:t>2</w:t>
            </w:r>
            <w:r w:rsidRPr="00DB366E">
              <w:rPr>
                <w:b/>
                <w:color w:val="FFFFFF" w:themeColor="background1"/>
              </w:rPr>
              <w:t>H</w:t>
            </w:r>
            <w:r>
              <w:rPr>
                <w:b/>
                <w:color w:val="FFFFFF" w:themeColor="background1"/>
              </w:rPr>
              <w:t>4</w:t>
            </w:r>
            <w:r w:rsidRPr="00DB366E">
              <w:rPr>
                <w:b/>
                <w:color w:val="FFFFFF" w:themeColor="background1"/>
              </w:rPr>
              <w:t>5 – 1</w:t>
            </w:r>
            <w:r>
              <w:rPr>
                <w:b/>
                <w:color w:val="FFFFFF" w:themeColor="background1"/>
              </w:rPr>
              <w:t>3</w:t>
            </w:r>
            <w:r w:rsidRPr="00DB366E">
              <w:rPr>
                <w:b/>
                <w:color w:val="FFFFFF" w:themeColor="background1"/>
              </w:rPr>
              <w:t>H</w:t>
            </w:r>
            <w:r>
              <w:rPr>
                <w:b/>
                <w:color w:val="FFFFFF" w:themeColor="background1"/>
              </w:rPr>
              <w:t>00</w:t>
            </w:r>
          </w:p>
        </w:tc>
        <w:tc>
          <w:tcPr>
            <w:tcW w:w="6785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FFFFFF" w:themeFill="background1"/>
          </w:tcPr>
          <w:p w14:paraId="405732CE" w14:textId="2A41F793" w:rsidR="00B56E05" w:rsidRPr="00AD5A2C" w:rsidRDefault="00107FC9" w:rsidP="00C20CEE">
            <w:pPr>
              <w:rPr>
                <w:b/>
              </w:rPr>
            </w:pPr>
            <w:proofErr w:type="spellStart"/>
            <w:r>
              <w:rPr>
                <w:lang w:val="fr-FR"/>
              </w:rPr>
              <w:t>Closing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Ceremony</w:t>
            </w:r>
            <w:proofErr w:type="spellEnd"/>
            <w:r w:rsidR="009212D6">
              <w:rPr>
                <w:lang w:val="fr-FR"/>
              </w:rPr>
              <w:t xml:space="preserve"> </w:t>
            </w:r>
            <w:r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Closing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address</w:t>
            </w:r>
            <w:proofErr w:type="spellEnd"/>
            <w:r>
              <w:rPr>
                <w:lang w:val="fr-FR"/>
              </w:rPr>
              <w:t xml:space="preserve"> by the Vice chair</w:t>
            </w:r>
            <w:r w:rsidR="00B56E05" w:rsidRPr="00AD5A2C">
              <w:rPr>
                <w:lang w:val="fr-FR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FFFFFF" w:themeFill="background1"/>
          </w:tcPr>
          <w:p w14:paraId="6C44E97E" w14:textId="2F063273" w:rsidR="00B56E05" w:rsidRPr="00AD5A2C" w:rsidRDefault="00B56E05" w:rsidP="00107FC9">
            <w:pPr>
              <w:pStyle w:val="TableParagraph"/>
              <w:ind w:left="216" w:right="216"/>
              <w:jc w:val="center"/>
            </w:pPr>
            <w:r>
              <w:t>Vice-</w:t>
            </w:r>
            <w:r w:rsidR="00107FC9">
              <w:t>Chair</w:t>
            </w:r>
          </w:p>
        </w:tc>
      </w:tr>
      <w:tr w:rsidR="00B56E05" w:rsidRPr="00574C61" w14:paraId="6957F167" w14:textId="77777777" w:rsidTr="007077C6">
        <w:trPr>
          <w:trHeight w:val="302"/>
        </w:trPr>
        <w:tc>
          <w:tcPr>
            <w:tcW w:w="1444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4AACC5"/>
          </w:tcPr>
          <w:p w14:paraId="665EE3D4" w14:textId="77777777" w:rsidR="00B56E05" w:rsidRPr="00DB366E" w:rsidRDefault="00B56E05" w:rsidP="00305E69">
            <w:pPr>
              <w:pStyle w:val="TableParagraph"/>
              <w:spacing w:before="57"/>
              <w:ind w:left="0"/>
              <w:jc w:val="center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13</w:t>
            </w:r>
            <w:r w:rsidRPr="00DB366E">
              <w:rPr>
                <w:b/>
                <w:color w:val="FFFFFF" w:themeColor="background1"/>
                <w:lang w:val="fr-FR"/>
              </w:rPr>
              <w:t>H</w:t>
            </w:r>
            <w:r>
              <w:rPr>
                <w:b/>
                <w:color w:val="FFFFFF" w:themeColor="background1"/>
                <w:lang w:val="fr-FR"/>
              </w:rPr>
              <w:t>00</w:t>
            </w:r>
          </w:p>
        </w:tc>
        <w:tc>
          <w:tcPr>
            <w:tcW w:w="8835" w:type="dxa"/>
            <w:gridSpan w:val="3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6" w:space="0" w:color="FFFFFF"/>
            </w:tcBorders>
            <w:shd w:val="clear" w:color="auto" w:fill="F2F2F2" w:themeFill="background1" w:themeFillShade="F2"/>
          </w:tcPr>
          <w:p w14:paraId="6157334D" w14:textId="54532327" w:rsidR="00B56E05" w:rsidRPr="00AD5A2C" w:rsidRDefault="00107FC9" w:rsidP="00107FC9">
            <w:pPr>
              <w:pStyle w:val="TableParagraph"/>
              <w:spacing w:before="1"/>
              <w:ind w:left="216" w:right="216"/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END OF THE MEETING</w:t>
            </w:r>
          </w:p>
        </w:tc>
      </w:tr>
    </w:tbl>
    <w:p w14:paraId="6DD4F3DA" w14:textId="77777777" w:rsidR="00B56E05" w:rsidRDefault="00B56E05" w:rsidP="00B56E05">
      <w:pPr>
        <w:rPr>
          <w:strike/>
        </w:rPr>
      </w:pPr>
    </w:p>
    <w:tbl>
      <w:tblPr>
        <w:tblStyle w:val="TableNormal"/>
        <w:tblW w:w="10279" w:type="dxa"/>
        <w:tblInd w:w="116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850"/>
        <w:gridCol w:w="2429"/>
      </w:tblGrid>
      <w:tr w:rsidR="00B56E05" w:rsidRPr="00366055" w14:paraId="09E19ADB" w14:textId="77777777" w:rsidTr="00305E69">
        <w:trPr>
          <w:trHeight w:val="1095"/>
        </w:trPr>
        <w:tc>
          <w:tcPr>
            <w:tcW w:w="6624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6" w:space="0" w:color="FFFFFF"/>
            </w:tcBorders>
            <w:shd w:val="clear" w:color="auto" w:fill="auto"/>
          </w:tcPr>
          <w:p w14:paraId="1D9BE091" w14:textId="77777777" w:rsidR="00B56E05" w:rsidRPr="0031538D" w:rsidRDefault="00B56E05" w:rsidP="00305E69">
            <w:pPr>
              <w:widowControl/>
              <w:autoSpaceDE/>
              <w:autoSpaceDN/>
              <w:contextualSpacing/>
              <w:rPr>
                <w:b/>
                <w:color w:val="00B050"/>
              </w:rPr>
            </w:pPr>
          </w:p>
        </w:tc>
        <w:tc>
          <w:tcPr>
            <w:tcW w:w="2050" w:type="dxa"/>
            <w:tcBorders>
              <w:top w:val="single" w:sz="12" w:space="0" w:color="FFFFFF"/>
              <w:left w:val="single" w:sz="6" w:space="0" w:color="FFFFFF"/>
              <w:bottom w:val="single" w:sz="12" w:space="0" w:color="FFFFFF"/>
              <w:right w:val="nil"/>
            </w:tcBorders>
            <w:shd w:val="clear" w:color="auto" w:fill="auto"/>
          </w:tcPr>
          <w:p w14:paraId="0002E396" w14:textId="77777777" w:rsidR="00B56E05" w:rsidRPr="00366055" w:rsidRDefault="00B56E05" w:rsidP="00305E69">
            <w:pPr>
              <w:pStyle w:val="TableParagraph"/>
              <w:spacing w:before="52"/>
              <w:ind w:left="216" w:right="213"/>
              <w:jc w:val="center"/>
            </w:pPr>
          </w:p>
        </w:tc>
      </w:tr>
    </w:tbl>
    <w:p w14:paraId="2EFE813A" w14:textId="77777777" w:rsidR="00B56E05" w:rsidRPr="007D2C05" w:rsidRDefault="00B56E05" w:rsidP="00B56E05">
      <w:pPr>
        <w:rPr>
          <w:strike/>
        </w:rPr>
      </w:pPr>
    </w:p>
    <w:p w14:paraId="2F1AD222" w14:textId="77777777" w:rsidR="00B56E05" w:rsidRDefault="00B56E05" w:rsidP="00B56E05">
      <w:pPr>
        <w:spacing w:after="0"/>
        <w:jc w:val="both"/>
        <w:rPr>
          <w:rFonts w:ascii="Arial Narrow" w:hAnsi="Arial Narrow" w:cs="Arial"/>
          <w:b/>
          <w:sz w:val="23"/>
          <w:szCs w:val="23"/>
          <w:u w:val="single"/>
        </w:rPr>
      </w:pPr>
    </w:p>
    <w:p w14:paraId="32FC3406" w14:textId="77777777" w:rsidR="00B56E05" w:rsidRDefault="00B56E05" w:rsidP="00B56E05">
      <w:pPr>
        <w:spacing w:after="0"/>
        <w:jc w:val="both"/>
        <w:rPr>
          <w:rFonts w:ascii="Arial Narrow" w:hAnsi="Arial Narrow" w:cs="Arial"/>
          <w:b/>
          <w:sz w:val="23"/>
          <w:szCs w:val="23"/>
          <w:u w:val="single"/>
        </w:rPr>
      </w:pPr>
    </w:p>
    <w:p w14:paraId="1064A393" w14:textId="77777777" w:rsidR="00B56E05" w:rsidRDefault="00B56E05" w:rsidP="00B56E05">
      <w:pPr>
        <w:spacing w:after="0"/>
        <w:jc w:val="both"/>
        <w:rPr>
          <w:rFonts w:ascii="Arial Narrow" w:hAnsi="Arial Narrow" w:cs="Arial"/>
          <w:b/>
          <w:sz w:val="23"/>
          <w:szCs w:val="23"/>
          <w:u w:val="single"/>
        </w:rPr>
      </w:pPr>
    </w:p>
    <w:p w14:paraId="7378C79C" w14:textId="77777777" w:rsidR="00F1016F" w:rsidRDefault="00F1016F"/>
    <w:sectPr w:rsidR="00F1016F" w:rsidSect="0053098D">
      <w:footerReference w:type="default" r:id="rId9"/>
      <w:pgSz w:w="11906" w:h="16838"/>
      <w:pgMar w:top="1417" w:right="1417" w:bottom="709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EEC8" w14:textId="77777777" w:rsidR="00D83DC1" w:rsidRDefault="00D83DC1">
      <w:pPr>
        <w:spacing w:after="0" w:line="240" w:lineRule="auto"/>
      </w:pPr>
      <w:r>
        <w:separator/>
      </w:r>
    </w:p>
  </w:endnote>
  <w:endnote w:type="continuationSeparator" w:id="0">
    <w:p w14:paraId="3F390204" w14:textId="77777777" w:rsidR="00D83DC1" w:rsidRDefault="00D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53098D" w14:paraId="032358D6" w14:textId="77777777" w:rsidTr="006237BB">
      <w:trPr>
        <w:trHeight w:hRule="exact" w:val="80"/>
        <w:jc w:val="center"/>
      </w:trPr>
      <w:tc>
        <w:tcPr>
          <w:tcW w:w="4559" w:type="dxa"/>
          <w:shd w:val="clear" w:color="auto" w:fill="4472C4" w:themeFill="accent1"/>
          <w:tcMar>
            <w:top w:w="0" w:type="dxa"/>
            <w:bottom w:w="0" w:type="dxa"/>
          </w:tcMar>
        </w:tcPr>
        <w:p w14:paraId="1EAFD4E4" w14:textId="77777777" w:rsidR="0053098D" w:rsidRDefault="00D83DC1">
          <w:pPr>
            <w:pStyle w:val="En-tte"/>
            <w:rPr>
              <w:caps/>
              <w:sz w:val="18"/>
            </w:rPr>
          </w:pPr>
        </w:p>
      </w:tc>
      <w:tc>
        <w:tcPr>
          <w:tcW w:w="4513" w:type="dxa"/>
          <w:shd w:val="clear" w:color="auto" w:fill="4472C4" w:themeFill="accent1"/>
          <w:tcMar>
            <w:top w:w="0" w:type="dxa"/>
            <w:bottom w:w="0" w:type="dxa"/>
          </w:tcMar>
        </w:tcPr>
        <w:p w14:paraId="5A86DEEF" w14:textId="77777777" w:rsidR="0053098D" w:rsidRDefault="00D83DC1">
          <w:pPr>
            <w:pStyle w:val="En-tte"/>
            <w:jc w:val="right"/>
            <w:rPr>
              <w:caps/>
              <w:sz w:val="18"/>
            </w:rPr>
          </w:pPr>
        </w:p>
      </w:tc>
    </w:tr>
    <w:tr w:rsidR="006237BB" w14:paraId="53ED7A6F" w14:textId="77777777" w:rsidTr="006237BB">
      <w:trPr>
        <w:trHeight w:val="214"/>
        <w:jc w:val="center"/>
      </w:trPr>
      <w:tc>
        <w:tcPr>
          <w:tcW w:w="9072" w:type="dxa"/>
          <w:gridSpan w:val="2"/>
          <w:shd w:val="clear" w:color="auto" w:fill="auto"/>
          <w:vAlign w:val="center"/>
        </w:tcPr>
        <w:p w14:paraId="7E13AD54" w14:textId="77777777" w:rsidR="006237BB" w:rsidRPr="006237BB" w:rsidRDefault="007077C6" w:rsidP="006237BB">
          <w:pPr>
            <w:pStyle w:val="Pieddepage"/>
            <w:jc w:val="center"/>
            <w:rPr>
              <w:rFonts w:ascii="Arial Narrow" w:hAnsi="Arial Narrow"/>
              <w:b/>
              <w:caps/>
              <w:color w:val="404040" w:themeColor="text1" w:themeTint="BF"/>
              <w:sz w:val="15"/>
              <w:szCs w:val="15"/>
            </w:rPr>
          </w:pPr>
          <w:r w:rsidRPr="006237BB">
            <w:rPr>
              <w:rFonts w:ascii="Arial Narrow" w:hAnsi="Arial Narrow"/>
              <w:b/>
              <w:caps/>
              <w:sz w:val="15"/>
              <w:szCs w:val="15"/>
            </w:rPr>
            <w:t>B.P. :  75 – centre-ville,   brazzaville – République du congo      TEl. : +242 06 486 22 22    email : vp.omd-aoc@finances.gouv.cg</w:t>
          </w:r>
        </w:p>
      </w:tc>
    </w:tr>
  </w:tbl>
  <w:p w14:paraId="587EDC19" w14:textId="77777777" w:rsidR="000F2E6D" w:rsidRDefault="00D83D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1586" w14:textId="77777777" w:rsidR="00D83DC1" w:rsidRDefault="00D83DC1">
      <w:pPr>
        <w:spacing w:after="0" w:line="240" w:lineRule="auto"/>
      </w:pPr>
      <w:r>
        <w:separator/>
      </w:r>
    </w:p>
  </w:footnote>
  <w:footnote w:type="continuationSeparator" w:id="0">
    <w:p w14:paraId="33C84A53" w14:textId="77777777" w:rsidR="00D83DC1" w:rsidRDefault="00D8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25DD"/>
    <w:multiLevelType w:val="hybridMultilevel"/>
    <w:tmpl w:val="A664EF0C"/>
    <w:lvl w:ilvl="0" w:tplc="F24ABF28">
      <w:numFmt w:val="bullet"/>
      <w:lvlText w:val="-"/>
      <w:lvlJc w:val="left"/>
      <w:pPr>
        <w:ind w:left="801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75AB"/>
    <w:multiLevelType w:val="hybridMultilevel"/>
    <w:tmpl w:val="C25014C4"/>
    <w:lvl w:ilvl="0" w:tplc="F24ABF28">
      <w:numFmt w:val="bullet"/>
      <w:lvlText w:val="-"/>
      <w:lvlJc w:val="left"/>
      <w:pPr>
        <w:ind w:left="801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71B9"/>
    <w:multiLevelType w:val="hybridMultilevel"/>
    <w:tmpl w:val="7086563E"/>
    <w:lvl w:ilvl="0" w:tplc="BB4A7E6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73A3D5F"/>
    <w:multiLevelType w:val="hybridMultilevel"/>
    <w:tmpl w:val="0D2A51A0"/>
    <w:lvl w:ilvl="0" w:tplc="9A38D446">
      <w:numFmt w:val="bullet"/>
      <w:lvlText w:val="-"/>
      <w:lvlJc w:val="left"/>
      <w:pPr>
        <w:ind w:left="789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DE16A0">
      <w:numFmt w:val="bullet"/>
      <w:lvlText w:val="•"/>
      <w:lvlJc w:val="left"/>
      <w:pPr>
        <w:ind w:left="1336" w:hanging="348"/>
      </w:pPr>
      <w:rPr>
        <w:rFonts w:hint="default"/>
      </w:rPr>
    </w:lvl>
    <w:lvl w:ilvl="2" w:tplc="48984434">
      <w:numFmt w:val="bullet"/>
      <w:lvlText w:val="•"/>
      <w:lvlJc w:val="left"/>
      <w:pPr>
        <w:ind w:left="1893" w:hanging="348"/>
      </w:pPr>
      <w:rPr>
        <w:rFonts w:hint="default"/>
      </w:rPr>
    </w:lvl>
    <w:lvl w:ilvl="3" w:tplc="F30A780E">
      <w:numFmt w:val="bullet"/>
      <w:lvlText w:val="•"/>
      <w:lvlJc w:val="left"/>
      <w:pPr>
        <w:ind w:left="2449" w:hanging="348"/>
      </w:pPr>
      <w:rPr>
        <w:rFonts w:hint="default"/>
      </w:rPr>
    </w:lvl>
    <w:lvl w:ilvl="4" w:tplc="291430FC">
      <w:numFmt w:val="bullet"/>
      <w:lvlText w:val="•"/>
      <w:lvlJc w:val="left"/>
      <w:pPr>
        <w:ind w:left="3006" w:hanging="348"/>
      </w:pPr>
      <w:rPr>
        <w:rFonts w:hint="default"/>
      </w:rPr>
    </w:lvl>
    <w:lvl w:ilvl="5" w:tplc="94922912">
      <w:numFmt w:val="bullet"/>
      <w:lvlText w:val="•"/>
      <w:lvlJc w:val="left"/>
      <w:pPr>
        <w:ind w:left="3562" w:hanging="348"/>
      </w:pPr>
      <w:rPr>
        <w:rFonts w:hint="default"/>
      </w:rPr>
    </w:lvl>
    <w:lvl w:ilvl="6" w:tplc="F356ED3A">
      <w:numFmt w:val="bullet"/>
      <w:lvlText w:val="•"/>
      <w:lvlJc w:val="left"/>
      <w:pPr>
        <w:ind w:left="4119" w:hanging="348"/>
      </w:pPr>
      <w:rPr>
        <w:rFonts w:hint="default"/>
      </w:rPr>
    </w:lvl>
    <w:lvl w:ilvl="7" w:tplc="747C2890">
      <w:numFmt w:val="bullet"/>
      <w:lvlText w:val="•"/>
      <w:lvlJc w:val="left"/>
      <w:pPr>
        <w:ind w:left="4675" w:hanging="348"/>
      </w:pPr>
      <w:rPr>
        <w:rFonts w:hint="default"/>
      </w:rPr>
    </w:lvl>
    <w:lvl w:ilvl="8" w:tplc="62026398">
      <w:numFmt w:val="bullet"/>
      <w:lvlText w:val="•"/>
      <w:lvlJc w:val="left"/>
      <w:pPr>
        <w:ind w:left="5232" w:hanging="348"/>
      </w:pPr>
      <w:rPr>
        <w:rFonts w:hint="default"/>
      </w:rPr>
    </w:lvl>
  </w:abstractNum>
  <w:abstractNum w:abstractNumId="4" w15:restartNumberingAfterBreak="0">
    <w:nsid w:val="4C773E71"/>
    <w:multiLevelType w:val="hybridMultilevel"/>
    <w:tmpl w:val="1E1EC738"/>
    <w:lvl w:ilvl="0" w:tplc="2C80A4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05"/>
    <w:rsid w:val="000579D1"/>
    <w:rsid w:val="00072671"/>
    <w:rsid w:val="00086286"/>
    <w:rsid w:val="000906AF"/>
    <w:rsid w:val="00107FC9"/>
    <w:rsid w:val="00121DFA"/>
    <w:rsid w:val="00135DD1"/>
    <w:rsid w:val="00152C4B"/>
    <w:rsid w:val="001922C7"/>
    <w:rsid w:val="001E3259"/>
    <w:rsid w:val="00200F5D"/>
    <w:rsid w:val="00200FBA"/>
    <w:rsid w:val="002271A2"/>
    <w:rsid w:val="0042772F"/>
    <w:rsid w:val="004D6768"/>
    <w:rsid w:val="0055751A"/>
    <w:rsid w:val="0057018C"/>
    <w:rsid w:val="0058443E"/>
    <w:rsid w:val="005C0F84"/>
    <w:rsid w:val="005C3E0E"/>
    <w:rsid w:val="005D1BAC"/>
    <w:rsid w:val="00661280"/>
    <w:rsid w:val="00696252"/>
    <w:rsid w:val="006A38AF"/>
    <w:rsid w:val="007077C6"/>
    <w:rsid w:val="007745EE"/>
    <w:rsid w:val="008323DA"/>
    <w:rsid w:val="00842BC6"/>
    <w:rsid w:val="009212D6"/>
    <w:rsid w:val="00930845"/>
    <w:rsid w:val="00934B77"/>
    <w:rsid w:val="009540C6"/>
    <w:rsid w:val="009F3AE8"/>
    <w:rsid w:val="00A037B0"/>
    <w:rsid w:val="00A068C6"/>
    <w:rsid w:val="00A26963"/>
    <w:rsid w:val="00A365D2"/>
    <w:rsid w:val="00AF707D"/>
    <w:rsid w:val="00B15022"/>
    <w:rsid w:val="00B56E05"/>
    <w:rsid w:val="00BB3782"/>
    <w:rsid w:val="00BF61F1"/>
    <w:rsid w:val="00C06C55"/>
    <w:rsid w:val="00C20CEE"/>
    <w:rsid w:val="00C9278D"/>
    <w:rsid w:val="00C92CDD"/>
    <w:rsid w:val="00D83DC1"/>
    <w:rsid w:val="00DF7DA6"/>
    <w:rsid w:val="00E370FD"/>
    <w:rsid w:val="00E8211B"/>
    <w:rsid w:val="00EB3C42"/>
    <w:rsid w:val="00EB3C7E"/>
    <w:rsid w:val="00ED7905"/>
    <w:rsid w:val="00F1016F"/>
    <w:rsid w:val="00F161DB"/>
    <w:rsid w:val="00F51183"/>
    <w:rsid w:val="00F95346"/>
    <w:rsid w:val="00F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E481"/>
  <w15:chartTrackingRefBased/>
  <w15:docId w15:val="{F9EFD15E-8150-40FA-B52F-2871AB07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E05"/>
  </w:style>
  <w:style w:type="paragraph" w:styleId="Titre1">
    <w:name w:val="heading 1"/>
    <w:basedOn w:val="Normal"/>
    <w:link w:val="Titre1Car"/>
    <w:uiPriority w:val="1"/>
    <w:qFormat/>
    <w:rsid w:val="00B56E05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B56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56E0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5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E05"/>
  </w:style>
  <w:style w:type="paragraph" w:styleId="Pieddepage">
    <w:name w:val="footer"/>
    <w:basedOn w:val="Normal"/>
    <w:link w:val="PieddepageCar"/>
    <w:uiPriority w:val="99"/>
    <w:unhideWhenUsed/>
    <w:rsid w:val="00B56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E05"/>
  </w:style>
  <w:style w:type="paragraph" w:styleId="Paragraphedeliste">
    <w:name w:val="List Paragraph"/>
    <w:basedOn w:val="Normal"/>
    <w:uiPriority w:val="34"/>
    <w:qFormat/>
    <w:rsid w:val="00B56E0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1"/>
    <w:rsid w:val="00B56E05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B56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56E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56E05"/>
    <w:rPr>
      <w:rFonts w:ascii="Calibri" w:eastAsia="Calibri" w:hAnsi="Calibri" w:cs="Calibr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56E05"/>
    <w:pPr>
      <w:widowControl w:val="0"/>
      <w:autoSpaceDE w:val="0"/>
      <w:autoSpaceDN w:val="0"/>
      <w:spacing w:before="56" w:after="0" w:line="240" w:lineRule="auto"/>
      <w:ind w:left="9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</dc:creator>
  <cp:keywords/>
  <dc:description/>
  <cp:lastModifiedBy>gomez</cp:lastModifiedBy>
  <cp:revision>2</cp:revision>
  <dcterms:created xsi:type="dcterms:W3CDTF">2021-08-25T08:32:00Z</dcterms:created>
  <dcterms:modified xsi:type="dcterms:W3CDTF">2021-08-25T08:32:00Z</dcterms:modified>
</cp:coreProperties>
</file>